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tblGrid>
      <w:tr w:rsidR="00500C4C" w:rsidRPr="002003B1" w14:paraId="4E53E916" w14:textId="77777777" w:rsidTr="00A66202">
        <w:trPr>
          <w:trHeight w:val="905"/>
          <w:jc w:val="center"/>
        </w:trPr>
        <w:tc>
          <w:tcPr>
            <w:tcW w:w="9077"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5CAD2202" w:rsidR="00D84DBB" w:rsidRDefault="005257E6" w:rsidP="005257E6">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78FE81D6" wp14:editId="7DA30159">
                  <wp:extent cx="5684203" cy="3184635"/>
                  <wp:effectExtent l="0" t="0" r="5715" b="3175"/>
                  <wp:docPr id="90598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84417" name="Picture 905984417"/>
                          <pic:cNvPicPr/>
                        </pic:nvPicPr>
                        <pic:blipFill>
                          <a:blip r:embed="rId8">
                            <a:extLst>
                              <a:ext uri="{28A0092B-C50C-407E-A947-70E740481C1C}">
                                <a14:useLocalDpi xmlns:a14="http://schemas.microsoft.com/office/drawing/2010/main" val="0"/>
                              </a:ext>
                            </a:extLst>
                          </a:blip>
                          <a:stretch>
                            <a:fillRect/>
                          </a:stretch>
                        </pic:blipFill>
                        <pic:spPr>
                          <a:xfrm>
                            <a:off x="0" y="0"/>
                            <a:ext cx="5767623" cy="3231372"/>
                          </a:xfrm>
                          <a:prstGeom prst="rect">
                            <a:avLst/>
                          </a:prstGeom>
                        </pic:spPr>
                      </pic:pic>
                    </a:graphicData>
                  </a:graphic>
                </wp:inline>
              </w:drawing>
            </w: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19577320"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257E6">
              <w:rPr>
                <w:rFonts w:asciiTheme="minorHAnsi" w:hAnsiTheme="minorHAnsi" w:cstheme="minorHAnsi"/>
                <w:bCs/>
                <w:color w:val="000000" w:themeColor="text1"/>
                <w:sz w:val="36"/>
                <w:szCs w:val="36"/>
              </w:rPr>
              <w:t>9</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E13114">
              <w:rPr>
                <w:rFonts w:asciiTheme="minorHAnsi" w:hAnsiTheme="minorHAnsi" w:cstheme="minorHAnsi"/>
                <w:bCs/>
                <w:color w:val="000000" w:themeColor="text1"/>
                <w:sz w:val="36"/>
                <w:szCs w:val="36"/>
              </w:rPr>
              <w:t xml:space="preserve">Mark </w:t>
            </w:r>
            <w:r w:rsidR="00DD1DB2">
              <w:rPr>
                <w:rFonts w:asciiTheme="minorHAnsi" w:hAnsiTheme="minorHAnsi" w:cstheme="minorHAnsi"/>
                <w:bCs/>
                <w:color w:val="000000" w:themeColor="text1"/>
                <w:sz w:val="36"/>
                <w:szCs w:val="36"/>
              </w:rPr>
              <w:t>11-16</w:t>
            </w:r>
            <w:r w:rsidR="004E3E82" w:rsidRPr="002003B1">
              <w:rPr>
                <w:rFonts w:asciiTheme="minorHAnsi" w:hAnsiTheme="minorHAnsi" w:cstheme="minorHAnsi"/>
                <w:bCs/>
                <w:color w:val="000000" w:themeColor="text1"/>
                <w:sz w:val="36"/>
                <w:szCs w:val="36"/>
              </w:rPr>
              <w:t>)</w:t>
            </w:r>
          </w:p>
          <w:p w14:paraId="1777407A" w14:textId="145A00ED" w:rsidR="008872B9" w:rsidRPr="002003B1" w:rsidRDefault="00DD1DB2"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Feb-Apr 2026</w:t>
            </w:r>
          </w:p>
          <w:p w14:paraId="586D9AC5" w14:textId="77777777" w:rsidR="00E85673" w:rsidRDefault="00E85673" w:rsidP="00E85673">
            <w:pPr>
              <w:jc w:val="center"/>
              <w:rPr>
                <w:rFonts w:asciiTheme="minorHAnsi" w:hAnsiTheme="minorHAnsi" w:cstheme="minorHAnsi"/>
                <w:b/>
                <w:color w:val="FF0000"/>
                <w:sz w:val="36"/>
                <w:szCs w:val="36"/>
              </w:rPr>
            </w:pPr>
            <w:r>
              <w:rPr>
                <w:rFonts w:asciiTheme="minorHAnsi" w:hAnsiTheme="minorHAnsi" w:cstheme="minorHAnsi"/>
                <w:b/>
                <w:color w:val="FF0000"/>
                <w:sz w:val="36"/>
                <w:szCs w:val="36"/>
              </w:rPr>
              <w:t>LEADERS GUIDE</w:t>
            </w:r>
          </w:p>
          <w:p w14:paraId="509DBC76" w14:textId="42811214" w:rsidR="00A66202" w:rsidRPr="00A66202" w:rsidRDefault="00D970BF" w:rsidP="00E85673">
            <w:pPr>
              <w:jc w:val="center"/>
              <w:rPr>
                <w:rFonts w:asciiTheme="minorHAnsi" w:hAnsiTheme="minorHAnsi" w:cstheme="minorHAnsi"/>
                <w:b/>
                <w:i/>
                <w:iCs/>
                <w:color w:val="FF0000"/>
                <w:sz w:val="36"/>
                <w:szCs w:val="36"/>
              </w:rPr>
            </w:pPr>
            <w:r w:rsidRPr="00D970BF">
              <w:rPr>
                <w:rFonts w:asciiTheme="minorHAnsi" w:hAnsiTheme="minorHAnsi" w:cstheme="minorHAnsi"/>
                <w:b/>
                <w:i/>
                <w:iCs/>
                <w:color w:val="FF0000"/>
                <w:sz w:val="28"/>
                <w:szCs w:val="28"/>
              </w:rPr>
              <w:t>Version 1 (20260130):</w:t>
            </w:r>
            <w:r w:rsidR="00A66202" w:rsidRPr="00D970BF">
              <w:rPr>
                <w:rFonts w:asciiTheme="minorHAnsi" w:hAnsiTheme="minorHAnsi" w:cstheme="minorHAnsi"/>
                <w:b/>
                <w:i/>
                <w:iCs/>
                <w:color w:val="FF0000"/>
                <w:sz w:val="28"/>
                <w:szCs w:val="28"/>
              </w:rPr>
              <w:t xml:space="preserve"> contains leaders notes for studies 1-5 only</w:t>
            </w:r>
          </w:p>
        </w:tc>
      </w:tr>
      <w:tr w:rsidR="00471034" w:rsidRPr="002003B1" w14:paraId="77A3280D" w14:textId="77777777" w:rsidTr="00A66202">
        <w:trPr>
          <w:trHeight w:val="239"/>
          <w:jc w:val="center"/>
        </w:trPr>
        <w:tc>
          <w:tcPr>
            <w:tcW w:w="9077"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66202">
        <w:trPr>
          <w:trHeight w:val="812"/>
          <w:jc w:val="center"/>
        </w:trPr>
        <w:tc>
          <w:tcPr>
            <w:tcW w:w="9077"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93"/>
        <w:gridCol w:w="3958"/>
      </w:tblGrid>
      <w:tr w:rsidR="006D2FA9" w:rsidRPr="002003B1" w14:paraId="0EBEE86C" w14:textId="77777777" w:rsidTr="00D931C1">
        <w:trPr>
          <w:trHeight w:val="86"/>
        </w:trPr>
        <w:tc>
          <w:tcPr>
            <w:tcW w:w="3085"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693"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D931C1">
        <w:trPr>
          <w:trHeight w:val="3898"/>
        </w:trPr>
        <w:tc>
          <w:tcPr>
            <w:tcW w:w="3085" w:type="dxa"/>
            <w:tcBorders>
              <w:right w:val="single" w:sz="4" w:space="0" w:color="auto"/>
            </w:tcBorders>
          </w:tcPr>
          <w:p w14:paraId="2B9060C8" w14:textId="433E6D0D" w:rsidR="00467949" w:rsidRDefault="00C97C08" w:rsidP="00D931C1">
            <w:pPr>
              <w:spacing w:after="160" w:line="276" w:lineRule="auto"/>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an</w:t>
            </w:r>
            <w:r w:rsidRPr="00F96CCD">
              <w:rPr>
                <w:rFonts w:asciiTheme="minorHAnsi" w:hAnsiTheme="minorHAnsi" w:cstheme="minorHAnsi"/>
                <w:i/>
                <w:iCs/>
                <w:sz w:val="28"/>
                <w:szCs w:val="28"/>
              </w:rPr>
              <w:t xml:space="preserve"> </w:t>
            </w:r>
            <w:r w:rsidR="0028118E">
              <w:rPr>
                <w:rFonts w:asciiTheme="minorHAnsi" w:hAnsiTheme="minorHAnsi" w:cstheme="minorHAnsi"/>
                <w:i/>
                <w:iCs/>
                <w:sz w:val="28"/>
                <w:szCs w:val="28"/>
              </w:rPr>
              <w:t>11</w:t>
            </w:r>
            <w:r w:rsidRPr="00F96CCD">
              <w:rPr>
                <w:rFonts w:asciiTheme="minorHAnsi" w:hAnsiTheme="minorHAnsi" w:cstheme="minorHAnsi"/>
                <w:i/>
                <w:iCs/>
                <w:sz w:val="28"/>
                <w:szCs w:val="28"/>
              </w:rPr>
              <w:t>-part series</w:t>
            </w:r>
            <w:r w:rsidR="00E13114">
              <w:rPr>
                <w:rFonts w:asciiTheme="minorHAnsi" w:hAnsiTheme="minorHAnsi" w:cstheme="minorHAnsi"/>
                <w:i/>
                <w:iCs/>
                <w:sz w:val="28"/>
                <w:szCs w:val="28"/>
              </w:rPr>
              <w:t>,</w:t>
            </w:r>
            <w:r w:rsidR="00467949">
              <w:rPr>
                <w:rFonts w:asciiTheme="minorHAnsi" w:hAnsiTheme="minorHAnsi" w:cstheme="minorHAnsi"/>
                <w:i/>
                <w:iCs/>
                <w:sz w:val="28"/>
                <w:szCs w:val="28"/>
              </w:rPr>
              <w:t xml:space="preserve"> which </w:t>
            </w:r>
            <w:r w:rsidR="00E13114">
              <w:rPr>
                <w:rFonts w:asciiTheme="minorHAnsi" w:hAnsiTheme="minorHAnsi" w:cstheme="minorHAnsi"/>
                <w:i/>
                <w:iCs/>
                <w:sz w:val="28"/>
                <w:szCs w:val="28"/>
              </w:rPr>
              <w:t>includes the Easter Weekend:</w:t>
            </w:r>
          </w:p>
          <w:p w14:paraId="0EE268FE" w14:textId="4CEA5CF2" w:rsidR="00467949" w:rsidRPr="00F96CCD" w:rsidRDefault="00467949" w:rsidP="00D931C1">
            <w:pPr>
              <w:rPr>
                <w:rFonts w:asciiTheme="minorHAnsi" w:hAnsiTheme="minorHAnsi" w:cstheme="minorHAnsi"/>
                <w:i/>
                <w:iCs/>
                <w:sz w:val="28"/>
                <w:szCs w:val="28"/>
                <w:lang w:bidi="en-AU"/>
              </w:rPr>
            </w:pPr>
            <w:r w:rsidRPr="00C20895">
              <w:rPr>
                <w:rFonts w:asciiTheme="minorHAnsi" w:hAnsiTheme="minorHAnsi" w:cstheme="minorHAnsi"/>
                <w:b/>
                <w:bCs/>
                <w:i/>
                <w:iCs/>
                <w:sz w:val="28"/>
                <w:szCs w:val="28"/>
                <w:u w:val="single"/>
                <w:lang w:bidi="en-AU"/>
              </w:rPr>
              <w:t>Note:</w:t>
            </w:r>
            <w:r w:rsidRPr="00C20895">
              <w:rPr>
                <w:rFonts w:asciiTheme="minorHAnsi" w:hAnsiTheme="minorHAnsi" w:cstheme="minorHAnsi"/>
                <w:i/>
                <w:iCs/>
                <w:sz w:val="28"/>
                <w:szCs w:val="28"/>
                <w:lang w:bidi="en-AU"/>
              </w:rPr>
              <w:t xml:space="preserve"> This material contains </w:t>
            </w:r>
            <w:r>
              <w:rPr>
                <w:rFonts w:asciiTheme="minorHAnsi" w:hAnsiTheme="minorHAnsi" w:cstheme="minorHAnsi"/>
                <w:b/>
                <w:bCs/>
                <w:i/>
                <w:iCs/>
                <w:sz w:val="28"/>
                <w:szCs w:val="28"/>
                <w:lang w:bidi="en-AU"/>
              </w:rPr>
              <w:t>9</w:t>
            </w:r>
            <w:r w:rsidRPr="00C20895">
              <w:rPr>
                <w:rFonts w:asciiTheme="minorHAnsi" w:hAnsiTheme="minorHAnsi" w:cstheme="minorHAnsi"/>
                <w:b/>
                <w:bCs/>
                <w:i/>
                <w:iCs/>
                <w:sz w:val="28"/>
                <w:szCs w:val="28"/>
                <w:lang w:bidi="en-AU"/>
              </w:rPr>
              <w:t xml:space="preserve"> studies, corresponding to the first </w:t>
            </w:r>
            <w:r>
              <w:rPr>
                <w:rFonts w:asciiTheme="minorHAnsi" w:hAnsiTheme="minorHAnsi" w:cstheme="minorHAnsi"/>
                <w:b/>
                <w:bCs/>
                <w:i/>
                <w:iCs/>
                <w:sz w:val="28"/>
                <w:szCs w:val="28"/>
                <w:lang w:bidi="en-AU"/>
              </w:rPr>
              <w:t>9</w:t>
            </w:r>
            <w:r w:rsidRPr="00C20895">
              <w:rPr>
                <w:rFonts w:asciiTheme="minorHAnsi" w:hAnsiTheme="minorHAnsi" w:cstheme="minorHAnsi"/>
                <w:b/>
                <w:bCs/>
                <w:i/>
                <w:iCs/>
                <w:sz w:val="28"/>
                <w:szCs w:val="28"/>
                <w:lang w:bidi="en-AU"/>
              </w:rPr>
              <w:t xml:space="preserve"> sermons</w:t>
            </w:r>
            <w:r w:rsidRPr="00C20895">
              <w:rPr>
                <w:rFonts w:asciiTheme="minorHAnsi" w:hAnsiTheme="minorHAnsi" w:cstheme="minorHAnsi"/>
                <w:i/>
                <w:iCs/>
                <w:sz w:val="28"/>
                <w:szCs w:val="28"/>
                <w:lang w:bidi="en-AU"/>
              </w:rPr>
              <w:t xml:space="preserve"> in the series. </w:t>
            </w:r>
            <w:r>
              <w:rPr>
                <w:rFonts w:asciiTheme="minorHAnsi" w:hAnsiTheme="minorHAnsi" w:cstheme="minorHAnsi"/>
                <w:i/>
                <w:iCs/>
                <w:sz w:val="28"/>
                <w:szCs w:val="28"/>
                <w:lang w:bidi="en-AU"/>
              </w:rPr>
              <w:t xml:space="preserve">The remaining two weeks correspond to the Easter Weekend. </w:t>
            </w:r>
            <w:r w:rsidRPr="00C20895">
              <w:rPr>
                <w:rFonts w:asciiTheme="minorHAnsi" w:hAnsiTheme="minorHAnsi" w:cstheme="minorHAnsi"/>
                <w:i/>
                <w:iCs/>
                <w:sz w:val="28"/>
                <w:szCs w:val="28"/>
                <w:lang w:bidi="en-AU"/>
              </w:rPr>
              <w:t xml:space="preserve"> </w:t>
            </w:r>
          </w:p>
        </w:tc>
        <w:tc>
          <w:tcPr>
            <w:tcW w:w="2693" w:type="dxa"/>
            <w:tcBorders>
              <w:left w:val="single" w:sz="4" w:space="0" w:color="auto"/>
              <w:right w:val="single" w:sz="4" w:space="0" w:color="auto"/>
            </w:tcBorders>
          </w:tcPr>
          <w:p w14:paraId="0EB90F60" w14:textId="3D9ED3BC" w:rsidR="00C97C08" w:rsidRPr="00E13114" w:rsidRDefault="00DD1DB2"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29 Jan-1 Feb</w:t>
            </w:r>
          </w:p>
          <w:p w14:paraId="6A98476D" w14:textId="60060347" w:rsidR="00E13114" w:rsidRPr="00E13114" w:rsidRDefault="00DD1DB2"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5-8 Feb</w:t>
            </w:r>
          </w:p>
          <w:p w14:paraId="7B8E0987" w14:textId="61A28C9D"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12-15 Feb</w:t>
            </w:r>
          </w:p>
          <w:p w14:paraId="6AD9CBE4" w14:textId="72161DBE" w:rsidR="00C97C08"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19-22 Feb</w:t>
            </w:r>
          </w:p>
          <w:p w14:paraId="2EECD039" w14:textId="74DB1D55"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26 Feb-1 Mar</w:t>
            </w:r>
          </w:p>
          <w:p w14:paraId="71D11725" w14:textId="26166BFA"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5-8 Mar</w:t>
            </w:r>
          </w:p>
          <w:p w14:paraId="08E72B42" w14:textId="34682599"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12-15 Mar</w:t>
            </w:r>
          </w:p>
          <w:p w14:paraId="5526B2C9" w14:textId="77777777" w:rsid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19-22 Mar</w:t>
            </w:r>
          </w:p>
          <w:p w14:paraId="151BD852" w14:textId="77777777" w:rsidR="00DD1DB2" w:rsidRDefault="00DD1DB2" w:rsidP="00DD1DB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26-29 Mar</w:t>
            </w:r>
          </w:p>
          <w:p w14:paraId="20E65132" w14:textId="094947D9" w:rsidR="00DD1DB2" w:rsidRDefault="00DD1DB2" w:rsidP="00DD1DB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 Apr (Good Friday)</w:t>
            </w:r>
          </w:p>
          <w:p w14:paraId="1EE2817D" w14:textId="5E5F7DBB" w:rsidR="00DD1DB2" w:rsidRPr="00C97C08" w:rsidRDefault="00DD1DB2" w:rsidP="00467949">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 Apr (Easter Sunday)</w:t>
            </w:r>
          </w:p>
        </w:tc>
        <w:tc>
          <w:tcPr>
            <w:tcW w:w="3958" w:type="dxa"/>
            <w:tcBorders>
              <w:left w:val="single" w:sz="4" w:space="0" w:color="auto"/>
            </w:tcBorders>
          </w:tcPr>
          <w:p w14:paraId="2E46D035" w14:textId="678B2A55"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11:1-11</w:t>
            </w:r>
          </w:p>
          <w:p w14:paraId="663AD5B6" w14:textId="47804C92" w:rsidR="00BF16FD"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11:12-2</w:t>
            </w:r>
            <w:r w:rsidR="00183B4C">
              <w:rPr>
                <w:rFonts w:asciiTheme="minorHAnsi" w:hAnsiTheme="minorHAnsi" w:cstheme="minorHAnsi"/>
                <w:sz w:val="28"/>
                <w:szCs w:val="28"/>
              </w:rPr>
              <w:t>5</w:t>
            </w:r>
          </w:p>
          <w:p w14:paraId="7A259BDA" w14:textId="78E228B2" w:rsidR="00BF16FD" w:rsidRPr="00E13114" w:rsidRDefault="00E13114" w:rsidP="00BF16FD">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11:27-12:12</w:t>
            </w:r>
          </w:p>
          <w:p w14:paraId="51B35E61" w14:textId="0BEDE5F9"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12:13-44</w:t>
            </w:r>
          </w:p>
          <w:p w14:paraId="27049EFF" w14:textId="217F1968" w:rsidR="00BF16FD" w:rsidRPr="00E13114" w:rsidRDefault="00E13114" w:rsidP="00BF16FD">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13:1-37</w:t>
            </w:r>
          </w:p>
          <w:p w14:paraId="69387DFC" w14:textId="4E8FA6F4"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14:1-31</w:t>
            </w:r>
          </w:p>
          <w:p w14:paraId="37462914" w14:textId="4CE3B577"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14:32-52</w:t>
            </w:r>
          </w:p>
          <w:p w14:paraId="76311C73" w14:textId="38E916EC" w:rsidR="00C97C08" w:rsidRDefault="00E13114" w:rsidP="00C97C08">
            <w:pPr>
              <w:spacing w:line="276" w:lineRule="auto"/>
              <w:rPr>
                <w:rFonts w:asciiTheme="minorHAnsi" w:hAnsiTheme="minorHAnsi" w:cstheme="minorHAnsi"/>
                <w:sz w:val="28"/>
                <w:szCs w:val="28"/>
              </w:rPr>
            </w:pPr>
            <w:r>
              <w:rPr>
                <w:rFonts w:asciiTheme="minorHAnsi" w:hAnsiTheme="minorHAnsi" w:cstheme="minorHAnsi"/>
                <w:sz w:val="28"/>
                <w:szCs w:val="28"/>
              </w:rPr>
              <w:t xml:space="preserve">Mark </w:t>
            </w:r>
            <w:r w:rsidR="00774CC1">
              <w:rPr>
                <w:rFonts w:asciiTheme="minorHAnsi" w:hAnsiTheme="minorHAnsi" w:cstheme="minorHAnsi"/>
                <w:sz w:val="28"/>
                <w:szCs w:val="28"/>
              </w:rPr>
              <w:t>14:53-72</w:t>
            </w:r>
          </w:p>
          <w:p w14:paraId="4E2BBDF4" w14:textId="5C75AE6A" w:rsidR="00774CC1" w:rsidRDefault="00774CC1" w:rsidP="00774CC1">
            <w:pPr>
              <w:spacing w:line="276" w:lineRule="auto"/>
              <w:rPr>
                <w:rFonts w:asciiTheme="minorHAnsi" w:hAnsiTheme="minorHAnsi" w:cstheme="minorHAnsi"/>
                <w:sz w:val="28"/>
                <w:szCs w:val="28"/>
              </w:rPr>
            </w:pPr>
            <w:r>
              <w:rPr>
                <w:rFonts w:asciiTheme="minorHAnsi" w:hAnsiTheme="minorHAnsi" w:cstheme="minorHAnsi"/>
                <w:sz w:val="28"/>
                <w:szCs w:val="28"/>
              </w:rPr>
              <w:t>Mark 15:1-15</w:t>
            </w:r>
          </w:p>
          <w:p w14:paraId="06143D93" w14:textId="21CA1B50" w:rsidR="00774CC1" w:rsidRDefault="00774CC1" w:rsidP="00774CC1">
            <w:pPr>
              <w:spacing w:line="276" w:lineRule="auto"/>
              <w:rPr>
                <w:rFonts w:asciiTheme="minorHAnsi" w:hAnsiTheme="minorHAnsi" w:cstheme="minorHAnsi"/>
                <w:sz w:val="28"/>
                <w:szCs w:val="28"/>
              </w:rPr>
            </w:pPr>
            <w:r>
              <w:rPr>
                <w:rFonts w:asciiTheme="minorHAnsi" w:hAnsiTheme="minorHAnsi" w:cstheme="minorHAnsi"/>
                <w:sz w:val="28"/>
                <w:szCs w:val="28"/>
              </w:rPr>
              <w:t>Mark 15:16-41</w:t>
            </w:r>
          </w:p>
          <w:p w14:paraId="728E5F24" w14:textId="1081B5E4" w:rsidR="00DD1DB2" w:rsidRPr="00F96CCD" w:rsidRDefault="00774CC1" w:rsidP="00C97C08">
            <w:pPr>
              <w:spacing w:line="276" w:lineRule="auto"/>
              <w:rPr>
                <w:rFonts w:asciiTheme="minorHAnsi" w:hAnsiTheme="minorHAnsi" w:cstheme="minorHAnsi"/>
                <w:sz w:val="28"/>
                <w:szCs w:val="28"/>
              </w:rPr>
            </w:pPr>
            <w:r>
              <w:rPr>
                <w:rFonts w:asciiTheme="minorHAnsi" w:hAnsiTheme="minorHAnsi" w:cstheme="minorHAnsi"/>
                <w:sz w:val="28"/>
                <w:szCs w:val="28"/>
              </w:rPr>
              <w:t>Mark 15:42-16:8</w:t>
            </w:r>
          </w:p>
        </w:tc>
      </w:tr>
    </w:tbl>
    <w:p w14:paraId="3FF81645" w14:textId="77777777" w:rsidR="00467949" w:rsidRPr="00243060" w:rsidRDefault="00467949" w:rsidP="006D2FA9">
      <w:pPr>
        <w:pBdr>
          <w:bottom w:val="single" w:sz="6" w:space="1" w:color="auto"/>
        </w:pBdr>
        <w:rPr>
          <w:rFonts w:asciiTheme="minorHAnsi" w:hAnsiTheme="minorHAnsi" w:cstheme="minorHAnsi"/>
          <w:i/>
          <w:iCs/>
          <w:sz w:val="22"/>
          <w:szCs w:val="22"/>
          <w:lang w:bidi="en-AU"/>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0B9C3AED"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11114">
              <w:rPr>
                <w:rFonts w:asciiTheme="minorHAnsi" w:hAnsiTheme="minorHAnsi" w:cstheme="minorHAnsi"/>
                <w:bCs/>
                <w:sz w:val="28"/>
                <w:szCs w:val="28"/>
              </w:rPr>
              <w:t xml:space="preserve">Mark </w:t>
            </w:r>
            <w:r w:rsidR="00467949">
              <w:rPr>
                <w:rFonts w:asciiTheme="minorHAnsi" w:hAnsiTheme="minorHAnsi" w:cstheme="minorHAnsi"/>
                <w:bCs/>
                <w:sz w:val="28"/>
                <w:szCs w:val="28"/>
              </w:rPr>
              <w:t>11:1-11</w:t>
            </w:r>
            <w:r w:rsidR="00F96CCD"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3BCC9588"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7F7BA0">
              <w:rPr>
                <w:rFonts w:asciiTheme="minorHAnsi" w:hAnsiTheme="minorHAnsi" w:cstheme="minorHAnsi"/>
                <w:bCs/>
                <w:sz w:val="28"/>
                <w:szCs w:val="28"/>
              </w:rPr>
              <w:t>5</w:t>
            </w:r>
          </w:p>
        </w:tc>
      </w:tr>
      <w:tr w:rsidR="009B3261"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2794B95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11:12-25</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53F61EDA"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0C6019">
              <w:rPr>
                <w:rFonts w:asciiTheme="minorHAnsi" w:hAnsiTheme="minorHAnsi" w:cstheme="minorHAnsi"/>
                <w:bCs/>
                <w:sz w:val="28"/>
                <w:szCs w:val="28"/>
              </w:rPr>
              <w:t>8</w:t>
            </w:r>
          </w:p>
        </w:tc>
      </w:tr>
      <w:tr w:rsidR="009B3261"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644B1346"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11:27-12:12</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495EE72F"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0C6019">
              <w:rPr>
                <w:rFonts w:asciiTheme="minorHAnsi" w:hAnsiTheme="minorHAnsi" w:cstheme="minorHAnsi"/>
                <w:bCs/>
                <w:sz w:val="28"/>
                <w:szCs w:val="28"/>
              </w:rPr>
              <w:t>1</w:t>
            </w:r>
          </w:p>
        </w:tc>
      </w:tr>
      <w:tr w:rsidR="009B3261"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525E854D"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12:13-44)</w:t>
            </w:r>
          </w:p>
        </w:tc>
        <w:tc>
          <w:tcPr>
            <w:tcW w:w="5811" w:type="dxa"/>
            <w:tcBorders>
              <w:top w:val="single" w:sz="4" w:space="0" w:color="auto"/>
              <w:left w:val="single" w:sz="4" w:space="0" w:color="auto"/>
              <w:bottom w:val="single" w:sz="4" w:space="0" w:color="auto"/>
              <w:right w:val="single" w:sz="4" w:space="0" w:color="auto"/>
            </w:tcBorders>
          </w:tcPr>
          <w:p w14:paraId="62454374" w14:textId="6B91F22F"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0F378D">
              <w:rPr>
                <w:rFonts w:asciiTheme="minorHAnsi" w:hAnsiTheme="minorHAnsi" w:cstheme="minorHAnsi"/>
                <w:bCs/>
                <w:sz w:val="28"/>
                <w:szCs w:val="28"/>
              </w:rPr>
              <w:t>5</w:t>
            </w:r>
          </w:p>
        </w:tc>
      </w:tr>
      <w:tr w:rsidR="001545D8"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114E77EB" w:rsidR="001545D8" w:rsidRPr="00D03941"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Pr>
                <w:rFonts w:asciiTheme="minorHAnsi" w:hAnsiTheme="minorHAnsi" w:cstheme="minorHAnsi"/>
                <w:sz w:val="28"/>
                <w:szCs w:val="28"/>
              </w:rPr>
              <w:t>Mark 13:1-37)</w:t>
            </w:r>
          </w:p>
        </w:tc>
        <w:tc>
          <w:tcPr>
            <w:tcW w:w="5811" w:type="dxa"/>
            <w:tcBorders>
              <w:top w:val="single" w:sz="4" w:space="0" w:color="auto"/>
              <w:left w:val="single" w:sz="4" w:space="0" w:color="auto"/>
              <w:bottom w:val="single" w:sz="4" w:space="0" w:color="auto"/>
              <w:right w:val="single" w:sz="4" w:space="0" w:color="auto"/>
            </w:tcBorders>
          </w:tcPr>
          <w:p w14:paraId="53DCE068" w14:textId="29C78A11"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0F378D">
              <w:rPr>
                <w:rFonts w:asciiTheme="minorHAnsi" w:hAnsiTheme="minorHAnsi" w:cstheme="minorHAnsi"/>
                <w:bCs/>
                <w:sz w:val="28"/>
                <w:szCs w:val="28"/>
              </w:rPr>
              <w:t>8</w:t>
            </w:r>
          </w:p>
        </w:tc>
      </w:tr>
      <w:tr w:rsidR="001545D8" w:rsidRPr="002003B1" w14:paraId="04418A54"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FF3BFDF" w14:textId="4052DBF0"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Pr>
                <w:rFonts w:asciiTheme="minorHAnsi" w:hAnsiTheme="minorHAnsi" w:cstheme="minorHAnsi"/>
                <w:sz w:val="28"/>
                <w:szCs w:val="28"/>
              </w:rPr>
              <w:t>Mark 14:1-31)</w:t>
            </w:r>
          </w:p>
        </w:tc>
        <w:tc>
          <w:tcPr>
            <w:tcW w:w="5811" w:type="dxa"/>
            <w:tcBorders>
              <w:top w:val="single" w:sz="4" w:space="0" w:color="auto"/>
              <w:left w:val="single" w:sz="4" w:space="0" w:color="auto"/>
              <w:bottom w:val="single" w:sz="4" w:space="0" w:color="auto"/>
              <w:right w:val="single" w:sz="4" w:space="0" w:color="auto"/>
            </w:tcBorders>
          </w:tcPr>
          <w:p w14:paraId="0514A66E" w14:textId="4C797D15"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2</w:t>
            </w:r>
            <w:r w:rsidR="000F378D">
              <w:rPr>
                <w:rFonts w:asciiTheme="minorHAnsi" w:hAnsiTheme="minorHAnsi" w:cstheme="minorHAnsi"/>
                <w:bCs/>
                <w:sz w:val="28"/>
                <w:szCs w:val="28"/>
              </w:rPr>
              <w:t>1</w:t>
            </w:r>
          </w:p>
        </w:tc>
      </w:tr>
      <w:tr w:rsidR="001545D8" w:rsidRPr="002003B1" w14:paraId="3CF049AD"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00A11A9" w14:textId="51F8DD24"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7</w:t>
            </w:r>
            <w:r w:rsidRPr="00D03941">
              <w:rPr>
                <w:rFonts w:asciiTheme="minorHAnsi" w:hAnsiTheme="minorHAnsi" w:cstheme="minorHAnsi"/>
                <w:bCs/>
                <w:sz w:val="28"/>
                <w:szCs w:val="28"/>
              </w:rPr>
              <w:t xml:space="preserve"> (</w:t>
            </w:r>
            <w:r>
              <w:rPr>
                <w:rFonts w:asciiTheme="minorHAnsi" w:hAnsiTheme="minorHAnsi" w:cstheme="minorHAnsi"/>
                <w:sz w:val="28"/>
                <w:szCs w:val="28"/>
              </w:rPr>
              <w:t>Mark 14:32-52)</w:t>
            </w:r>
          </w:p>
        </w:tc>
        <w:tc>
          <w:tcPr>
            <w:tcW w:w="5811" w:type="dxa"/>
            <w:tcBorders>
              <w:top w:val="single" w:sz="4" w:space="0" w:color="auto"/>
              <w:left w:val="single" w:sz="4" w:space="0" w:color="auto"/>
              <w:bottom w:val="single" w:sz="4" w:space="0" w:color="auto"/>
              <w:right w:val="single" w:sz="4" w:space="0" w:color="auto"/>
            </w:tcBorders>
          </w:tcPr>
          <w:p w14:paraId="4D547A9A" w14:textId="50F2E411"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D970BF">
              <w:rPr>
                <w:rFonts w:asciiTheme="minorHAnsi" w:hAnsiTheme="minorHAnsi" w:cstheme="minorHAnsi"/>
                <w:bCs/>
                <w:sz w:val="28"/>
                <w:szCs w:val="28"/>
              </w:rPr>
              <w:t>2</w:t>
            </w:r>
            <w:r w:rsidR="000F378D">
              <w:rPr>
                <w:rFonts w:asciiTheme="minorHAnsi" w:hAnsiTheme="minorHAnsi" w:cstheme="minorHAnsi"/>
                <w:bCs/>
                <w:sz w:val="28"/>
                <w:szCs w:val="28"/>
              </w:rPr>
              <w:t>4</w:t>
            </w:r>
          </w:p>
        </w:tc>
      </w:tr>
      <w:tr w:rsidR="001545D8" w:rsidRPr="002003B1" w14:paraId="6EF71DBC"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AB7DD4A" w14:textId="49594D6C"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 xml:space="preserve">8 </w:t>
            </w:r>
            <w:r w:rsidRPr="00D03941">
              <w:rPr>
                <w:rFonts w:asciiTheme="minorHAnsi" w:hAnsiTheme="minorHAnsi" w:cstheme="minorHAnsi"/>
                <w:bCs/>
                <w:sz w:val="28"/>
                <w:szCs w:val="28"/>
              </w:rPr>
              <w:t>(</w:t>
            </w:r>
            <w:r>
              <w:rPr>
                <w:rFonts w:asciiTheme="minorHAnsi" w:hAnsiTheme="minorHAnsi" w:cstheme="minorHAnsi"/>
                <w:sz w:val="28"/>
                <w:szCs w:val="28"/>
              </w:rPr>
              <w:t>Mark 14:53-72)</w:t>
            </w:r>
          </w:p>
        </w:tc>
        <w:tc>
          <w:tcPr>
            <w:tcW w:w="5811" w:type="dxa"/>
            <w:tcBorders>
              <w:top w:val="single" w:sz="4" w:space="0" w:color="auto"/>
              <w:left w:val="single" w:sz="4" w:space="0" w:color="auto"/>
              <w:bottom w:val="single" w:sz="4" w:space="0" w:color="auto"/>
              <w:right w:val="single" w:sz="4" w:space="0" w:color="auto"/>
            </w:tcBorders>
          </w:tcPr>
          <w:p w14:paraId="2AB14D81" w14:textId="341D90C9"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2</w:t>
            </w:r>
            <w:r w:rsidR="000F378D">
              <w:rPr>
                <w:rFonts w:asciiTheme="minorHAnsi" w:hAnsiTheme="minorHAnsi" w:cstheme="minorHAnsi"/>
                <w:bCs/>
                <w:sz w:val="28"/>
                <w:szCs w:val="28"/>
              </w:rPr>
              <w:t>7</w:t>
            </w:r>
          </w:p>
        </w:tc>
      </w:tr>
      <w:tr w:rsidR="001545D8" w:rsidRPr="002003B1" w14:paraId="2FD7744B"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ABED706" w14:textId="08688203"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970BF">
              <w:rPr>
                <w:rFonts w:asciiTheme="minorHAnsi" w:hAnsiTheme="minorHAnsi" w:cstheme="minorHAnsi"/>
                <w:bCs/>
                <w:sz w:val="28"/>
                <w:szCs w:val="28"/>
              </w:rPr>
              <w:t xml:space="preserve">9 </w:t>
            </w:r>
            <w:r w:rsidRPr="00D03941">
              <w:rPr>
                <w:rFonts w:asciiTheme="minorHAnsi" w:hAnsiTheme="minorHAnsi" w:cstheme="minorHAnsi"/>
                <w:bCs/>
                <w:sz w:val="28"/>
                <w:szCs w:val="28"/>
              </w:rPr>
              <w:t>(</w:t>
            </w:r>
            <w:r>
              <w:rPr>
                <w:rFonts w:asciiTheme="minorHAnsi" w:hAnsiTheme="minorHAnsi" w:cstheme="minorHAnsi"/>
                <w:sz w:val="28"/>
                <w:szCs w:val="28"/>
              </w:rPr>
              <w:t>Mark 15:1-15)</w:t>
            </w:r>
          </w:p>
        </w:tc>
        <w:tc>
          <w:tcPr>
            <w:tcW w:w="5811" w:type="dxa"/>
            <w:tcBorders>
              <w:top w:val="single" w:sz="4" w:space="0" w:color="auto"/>
              <w:left w:val="single" w:sz="4" w:space="0" w:color="auto"/>
              <w:bottom w:val="single" w:sz="4" w:space="0" w:color="auto"/>
              <w:right w:val="single" w:sz="4" w:space="0" w:color="auto"/>
            </w:tcBorders>
          </w:tcPr>
          <w:p w14:paraId="564BAA77" w14:textId="29EBA05E"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0F378D">
              <w:rPr>
                <w:rFonts w:asciiTheme="minorHAnsi" w:hAnsiTheme="minorHAnsi" w:cstheme="minorHAnsi"/>
                <w:bCs/>
                <w:sz w:val="28"/>
                <w:szCs w:val="28"/>
              </w:rPr>
              <w:t>29</w:t>
            </w:r>
          </w:p>
        </w:tc>
      </w:tr>
      <w:tr w:rsidR="00467949" w:rsidRPr="002003B1" w14:paraId="744217A5"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2D5FF9AC" w14:textId="1359163D"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Lifeboat list activity </w:t>
            </w:r>
          </w:p>
        </w:tc>
        <w:tc>
          <w:tcPr>
            <w:tcW w:w="5811" w:type="dxa"/>
            <w:tcBorders>
              <w:top w:val="single" w:sz="4" w:space="0" w:color="auto"/>
              <w:left w:val="single" w:sz="4" w:space="0" w:color="auto"/>
              <w:bottom w:val="single" w:sz="4" w:space="0" w:color="auto"/>
              <w:right w:val="single" w:sz="4" w:space="0" w:color="auto"/>
            </w:tcBorders>
          </w:tcPr>
          <w:p w14:paraId="55FA0942" w14:textId="44C4F8EA"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32</w:t>
            </w:r>
          </w:p>
        </w:tc>
      </w:tr>
    </w:tbl>
    <w:p w14:paraId="34F574B7" w14:textId="55FC85DB" w:rsidR="00467949" w:rsidRPr="00243060" w:rsidRDefault="00467949">
      <w:pPr>
        <w:spacing w:after="160" w:line="259" w:lineRule="auto"/>
        <w:rPr>
          <w:rFonts w:asciiTheme="minorHAnsi" w:hAnsiTheme="minorHAnsi" w:cstheme="minorHAnsi"/>
          <w:b/>
          <w:color w:val="0070C0"/>
          <w:sz w:val="22"/>
          <w:szCs w:val="22"/>
        </w:rPr>
      </w:pPr>
    </w:p>
    <w:p w14:paraId="4C49E36E" w14:textId="5B2BA8BE"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2835"/>
      </w:tblGrid>
      <w:tr w:rsidR="00AE00BB" w:rsidRPr="002003B1" w14:paraId="0C36D04F" w14:textId="77777777" w:rsidTr="00AE00BB">
        <w:trPr>
          <w:trHeight w:hRule="exact" w:val="113"/>
        </w:trPr>
        <w:tc>
          <w:tcPr>
            <w:tcW w:w="6804" w:type="dxa"/>
          </w:tcPr>
          <w:p w14:paraId="39F13D74" w14:textId="77777777" w:rsidR="00AE00BB" w:rsidRPr="002003B1" w:rsidRDefault="00AE00BB" w:rsidP="007969E5">
            <w:pPr>
              <w:rPr>
                <w:rFonts w:asciiTheme="minorHAnsi" w:hAnsiTheme="minorHAnsi" w:cstheme="minorHAnsi"/>
                <w:i/>
                <w:iCs/>
                <w:sz w:val="10"/>
                <w:szCs w:val="10"/>
              </w:rPr>
            </w:pPr>
          </w:p>
        </w:tc>
        <w:tc>
          <w:tcPr>
            <w:tcW w:w="2835" w:type="dxa"/>
          </w:tcPr>
          <w:p w14:paraId="76CF5D2F" w14:textId="77777777" w:rsidR="00AE00BB" w:rsidRPr="00243060" w:rsidRDefault="00AE00BB" w:rsidP="00AE00BB">
            <w:pPr>
              <w:ind w:right="2444"/>
              <w:rPr>
                <w:rFonts w:asciiTheme="minorHAnsi" w:hAnsiTheme="minorHAnsi" w:cstheme="minorHAnsi"/>
                <w:noProof/>
                <w:sz w:val="28"/>
                <w:szCs w:val="28"/>
              </w:rPr>
            </w:pPr>
          </w:p>
        </w:tc>
      </w:tr>
      <w:tr w:rsidR="00243060" w:rsidRPr="002003B1" w14:paraId="53E38864" w14:textId="6D92187F" w:rsidTr="00AE00BB">
        <w:trPr>
          <w:trHeight w:val="714"/>
        </w:trPr>
        <w:tc>
          <w:tcPr>
            <w:tcW w:w="6804" w:type="dxa"/>
          </w:tcPr>
          <w:p w14:paraId="49A6E334" w14:textId="77777777" w:rsidR="00243060" w:rsidRPr="002003B1" w:rsidRDefault="00243060" w:rsidP="007969E5">
            <w:pPr>
              <w:rPr>
                <w:rFonts w:asciiTheme="minorHAnsi" w:hAnsiTheme="minorHAnsi" w:cstheme="minorHAnsi"/>
                <w:i/>
                <w:iCs/>
                <w:sz w:val="10"/>
                <w:szCs w:val="10"/>
              </w:rPr>
            </w:pPr>
          </w:p>
          <w:p w14:paraId="753986D9" w14:textId="77777777" w:rsidR="00243060" w:rsidRDefault="00243060" w:rsidP="00F96CCD">
            <w:pPr>
              <w:rPr>
                <w:rFonts w:asciiTheme="minorHAnsi" w:hAnsiTheme="minorHAnsi" w:cstheme="minorHAnsi"/>
                <w:sz w:val="28"/>
                <w:szCs w:val="28"/>
              </w:rPr>
            </w:pPr>
            <w:r w:rsidRPr="002003B1">
              <w:rPr>
                <w:rFonts w:asciiTheme="minorHAnsi" w:hAnsiTheme="minorHAnsi" w:cstheme="minorHAnsi"/>
                <w:sz w:val="28"/>
                <w:szCs w:val="28"/>
              </w:rPr>
              <w:t>We’ve put together some additional resources that might help you as you make your way through this series:</w:t>
            </w:r>
          </w:p>
          <w:p w14:paraId="77EB723B" w14:textId="77777777" w:rsidR="00243060" w:rsidRDefault="00243060" w:rsidP="00F96CCD">
            <w:pPr>
              <w:rPr>
                <w:rFonts w:asciiTheme="minorHAnsi" w:hAnsiTheme="minorHAnsi" w:cstheme="minorHAnsi"/>
                <w:sz w:val="28"/>
                <w:szCs w:val="28"/>
              </w:rPr>
            </w:pPr>
          </w:p>
          <w:p w14:paraId="692F6023" w14:textId="6ED6DE0F" w:rsidR="00243060" w:rsidRDefault="00243060" w:rsidP="00F96CCD">
            <w:pPr>
              <w:rPr>
                <w:rFonts w:asciiTheme="minorHAnsi" w:hAnsiTheme="minorHAnsi" w:cstheme="minorHAnsi"/>
                <w:sz w:val="28"/>
                <w:szCs w:val="28"/>
              </w:rPr>
            </w:pPr>
            <w:hyperlink r:id="rId10" w:history="1">
              <w:r w:rsidRPr="00A31C98">
                <w:rPr>
                  <w:rStyle w:val="Hyperlink"/>
                  <w:rFonts w:asciiTheme="minorHAnsi" w:hAnsiTheme="minorHAnsi" w:cstheme="minorHAnsi"/>
                  <w:b/>
                  <w:bCs/>
                  <w:sz w:val="28"/>
                  <w:szCs w:val="28"/>
                </w:rPr>
                <w:t>https://www.jannalianglican.org.au/mark-11-16</w:t>
              </w:r>
            </w:hyperlink>
          </w:p>
          <w:p w14:paraId="5F7E0570" w14:textId="77777777" w:rsidR="00243060" w:rsidRDefault="00243060" w:rsidP="00F96CCD">
            <w:pPr>
              <w:rPr>
                <w:rFonts w:asciiTheme="minorHAnsi" w:hAnsiTheme="minorHAnsi" w:cstheme="minorHAnsi"/>
                <w:sz w:val="28"/>
                <w:szCs w:val="28"/>
              </w:rPr>
            </w:pPr>
          </w:p>
          <w:p w14:paraId="5988103B" w14:textId="77777777" w:rsidR="00243060" w:rsidRPr="002003B1" w:rsidRDefault="00243060" w:rsidP="007969E5">
            <w:pPr>
              <w:rPr>
                <w:rFonts w:asciiTheme="minorHAnsi" w:hAnsiTheme="minorHAnsi" w:cstheme="minorHAnsi"/>
                <w:i/>
                <w:iCs/>
                <w:sz w:val="10"/>
                <w:szCs w:val="10"/>
              </w:rPr>
            </w:pPr>
          </w:p>
        </w:tc>
        <w:tc>
          <w:tcPr>
            <w:tcW w:w="2835" w:type="dxa"/>
          </w:tcPr>
          <w:p w14:paraId="18C2AE82" w14:textId="1F827AC5" w:rsidR="00243060" w:rsidRPr="002003B1" w:rsidRDefault="00243060" w:rsidP="00243060">
            <w:pPr>
              <w:ind w:right="2444"/>
              <w:jc w:val="right"/>
              <w:rPr>
                <w:rFonts w:asciiTheme="minorHAnsi" w:hAnsiTheme="minorHAnsi" w:cstheme="minorHAnsi"/>
                <w:i/>
                <w:iCs/>
                <w:sz w:val="10"/>
                <w:szCs w:val="10"/>
              </w:rPr>
            </w:pPr>
            <w:r w:rsidRPr="00243060">
              <w:rPr>
                <w:rFonts w:asciiTheme="minorHAnsi" w:hAnsiTheme="minorHAnsi" w:cstheme="minorHAnsi"/>
                <w:noProof/>
                <w:sz w:val="28"/>
                <w:szCs w:val="28"/>
              </w:rPr>
              <w:drawing>
                <wp:inline distT="0" distB="0" distL="0" distR="0" wp14:anchorId="6BACA770" wp14:editId="24E46029">
                  <wp:extent cx="1322269" cy="1331510"/>
                  <wp:effectExtent l="0" t="0" r="0" b="2540"/>
                  <wp:docPr id="35404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2537" name=""/>
                          <pic:cNvPicPr/>
                        </pic:nvPicPr>
                        <pic:blipFill rotWithShape="1">
                          <a:blip r:embed="rId11"/>
                          <a:srcRect l="6977" t="7558" r="8138" b="6965"/>
                          <a:stretch>
                            <a:fillRect/>
                          </a:stretch>
                        </pic:blipFill>
                        <pic:spPr bwMode="auto">
                          <a:xfrm>
                            <a:off x="0" y="0"/>
                            <a:ext cx="1358517" cy="1368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3A9D6" w14:textId="77777777" w:rsidR="00315EBE" w:rsidRDefault="00315EBE" w:rsidP="00D975E2">
      <w:pPr>
        <w:rPr>
          <w:rFonts w:asciiTheme="minorHAnsi" w:hAnsiTheme="minorHAnsi" w:cstheme="minorHAnsi"/>
          <w:b/>
          <w:color w:val="0070C0"/>
          <w:sz w:val="36"/>
          <w:szCs w:val="36"/>
        </w:rPr>
      </w:pPr>
    </w:p>
    <w:p w14:paraId="6048D435" w14:textId="77777777" w:rsidR="00315EBE" w:rsidRDefault="00315EBE" w:rsidP="00D975E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1B1719E3"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40D05B91" w14:textId="77777777"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The Gospel of Mark is the shortest and most action-packed of the four Gospels, offering a fast-paced account of Jesus’ life, ministry, death, and resurrection. Likely written between A.D. 50–70, Mark’s Gospel is believed to be based on the eyewitness testimony of the Apostle Peter and was recorded by Mark, who was a companion of both Peter and Paul. </w:t>
      </w:r>
    </w:p>
    <w:p w14:paraId="36DE9490" w14:textId="77777777" w:rsidR="00B96BF7" w:rsidRPr="003847DE" w:rsidRDefault="00B96BF7" w:rsidP="00AA6B0E">
      <w:pPr>
        <w:spacing w:line="360" w:lineRule="auto"/>
        <w:rPr>
          <w:rFonts w:asciiTheme="minorHAnsi" w:hAnsiTheme="minorHAnsi" w:cstheme="minorHAnsi"/>
          <w:sz w:val="28"/>
          <w:szCs w:val="28"/>
          <w:lang w:bidi="en-AU"/>
        </w:rPr>
      </w:pPr>
    </w:p>
    <w:p w14:paraId="266B4601" w14:textId="4C91333E"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Over the last two years we’ve worked our way through Mark book, from chapter 1 to chapter 10. Our various series’ titles give us a sense of what we’ve learnt so far. Jesus is both </w:t>
      </w:r>
      <w:r w:rsidRPr="003847DE">
        <w:rPr>
          <w:rFonts w:asciiTheme="minorHAnsi" w:hAnsiTheme="minorHAnsi" w:cstheme="minorHAnsi"/>
          <w:i/>
          <w:iCs/>
          <w:sz w:val="28"/>
          <w:szCs w:val="28"/>
          <w:lang w:bidi="en-AU"/>
        </w:rPr>
        <w:t>strong and kind</w:t>
      </w:r>
      <w:r w:rsidRPr="003847DE">
        <w:rPr>
          <w:rFonts w:asciiTheme="minorHAnsi" w:hAnsiTheme="minorHAnsi" w:cstheme="minorHAnsi"/>
          <w:sz w:val="28"/>
          <w:szCs w:val="28"/>
          <w:lang w:bidi="en-AU"/>
        </w:rPr>
        <w:t xml:space="preserve"> (chapters 1-4). Are we </w:t>
      </w:r>
      <w:r w:rsidRPr="003847DE">
        <w:rPr>
          <w:rFonts w:asciiTheme="minorHAnsi" w:hAnsiTheme="minorHAnsi" w:cstheme="minorHAnsi"/>
          <w:i/>
          <w:iCs/>
          <w:sz w:val="28"/>
          <w:szCs w:val="28"/>
          <w:lang w:bidi="en-AU"/>
        </w:rPr>
        <w:t>seeing Jesus</w:t>
      </w:r>
      <w:r w:rsidRPr="003847DE">
        <w:rPr>
          <w:rFonts w:asciiTheme="minorHAnsi" w:hAnsiTheme="minorHAnsi" w:cstheme="minorHAnsi"/>
          <w:sz w:val="28"/>
          <w:szCs w:val="28"/>
          <w:lang w:bidi="en-AU"/>
        </w:rPr>
        <w:t xml:space="preserve"> clearly (chapters 5-9</w:t>
      </w:r>
      <w:proofErr w:type="gramStart"/>
      <w:r w:rsidRPr="003847DE">
        <w:rPr>
          <w:rFonts w:asciiTheme="minorHAnsi" w:hAnsiTheme="minorHAnsi" w:cstheme="minorHAnsi"/>
          <w:sz w:val="28"/>
          <w:szCs w:val="28"/>
          <w:lang w:bidi="en-AU"/>
        </w:rPr>
        <w:t>)?.</w:t>
      </w:r>
      <w:proofErr w:type="gramEnd"/>
      <w:r w:rsidRPr="003847DE">
        <w:rPr>
          <w:rFonts w:asciiTheme="minorHAnsi" w:hAnsiTheme="minorHAnsi" w:cstheme="minorHAnsi"/>
          <w:sz w:val="28"/>
          <w:szCs w:val="28"/>
          <w:lang w:bidi="en-AU"/>
        </w:rPr>
        <w:t xml:space="preserve"> Will you </w:t>
      </w:r>
      <w:r w:rsidRPr="003847DE">
        <w:rPr>
          <w:rFonts w:asciiTheme="minorHAnsi" w:hAnsiTheme="minorHAnsi" w:cstheme="minorHAnsi"/>
          <w:i/>
          <w:iCs/>
          <w:sz w:val="28"/>
          <w:szCs w:val="28"/>
          <w:lang w:bidi="en-AU"/>
        </w:rPr>
        <w:t>follow Jesus</w:t>
      </w:r>
      <w:r w:rsidRPr="003847DE">
        <w:rPr>
          <w:rFonts w:asciiTheme="minorHAnsi" w:hAnsiTheme="minorHAnsi" w:cstheme="minorHAnsi"/>
          <w:sz w:val="28"/>
          <w:szCs w:val="28"/>
          <w:lang w:bidi="en-AU"/>
        </w:rPr>
        <w:t xml:space="preserve"> in the way of sacrificial service (chapters 10-11)?</w:t>
      </w:r>
    </w:p>
    <w:p w14:paraId="546423D2" w14:textId="77777777" w:rsidR="00B96BF7" w:rsidRPr="003847DE" w:rsidRDefault="00B96BF7" w:rsidP="00AA6B0E">
      <w:pPr>
        <w:spacing w:line="360" w:lineRule="auto"/>
        <w:rPr>
          <w:rFonts w:asciiTheme="minorHAnsi" w:hAnsiTheme="minorHAnsi" w:cstheme="minorHAnsi"/>
          <w:sz w:val="28"/>
          <w:szCs w:val="28"/>
          <w:lang w:bidi="en-AU"/>
        </w:rPr>
      </w:pPr>
    </w:p>
    <w:p w14:paraId="3058C124" w14:textId="2366DDE8"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Mark 11–16 takes us into the final, climactic week of Jesus’ life. </w:t>
      </w:r>
      <w:r w:rsidRPr="003847DE">
        <w:rPr>
          <w:rFonts w:asciiTheme="minorHAnsi" w:hAnsiTheme="minorHAnsi" w:cstheme="minorHAnsi"/>
          <w:i/>
          <w:iCs/>
          <w:sz w:val="28"/>
          <w:szCs w:val="28"/>
          <w:lang w:bidi="en-AU"/>
        </w:rPr>
        <w:t xml:space="preserve">The week that truly changed the world. </w:t>
      </w:r>
      <w:r w:rsidRPr="003847DE">
        <w:rPr>
          <w:rFonts w:asciiTheme="minorHAnsi" w:hAnsiTheme="minorHAnsi" w:cstheme="minorHAnsi"/>
          <w:sz w:val="28"/>
          <w:szCs w:val="28"/>
          <w:lang w:bidi="en-AU"/>
        </w:rPr>
        <w:t>From his royal entry into Jerusalem to his shocking death and victorious resurrection, these chapters reveal what kind of king Jesus really is. We see his authority challenged, his love poured out, his mission fulfilled, and his power displayed over sin and death. As you study these passages, you’ll be invited not just to watch the story unfold, but to respond—who is Jesus to you, and how will you follow him?</w:t>
      </w:r>
    </w:p>
    <w:p w14:paraId="440EB201" w14:textId="77777777" w:rsidR="00B96BF7" w:rsidRPr="003847DE" w:rsidRDefault="00B96BF7" w:rsidP="00AA6B0E">
      <w:pPr>
        <w:spacing w:line="360" w:lineRule="auto"/>
        <w:rPr>
          <w:rFonts w:asciiTheme="minorHAnsi" w:hAnsiTheme="minorHAnsi" w:cstheme="minorHAnsi"/>
          <w:sz w:val="28"/>
          <w:szCs w:val="28"/>
          <w:lang w:bidi="en-AU"/>
        </w:rPr>
      </w:pPr>
    </w:p>
    <w:p w14:paraId="12B54CD0" w14:textId="0A98E467" w:rsidR="00B96BF7" w:rsidRPr="003847DE" w:rsidRDefault="00B96BF7" w:rsidP="00AA6B0E">
      <w:pPr>
        <w:spacing w:line="360" w:lineRule="auto"/>
        <w:rPr>
          <w:rFonts w:asciiTheme="minorHAnsi" w:hAnsiTheme="minorHAnsi" w:cstheme="minorHAnsi"/>
          <w:i/>
          <w:iCs/>
          <w:sz w:val="28"/>
          <w:szCs w:val="28"/>
          <w:lang w:bidi="en-AU"/>
        </w:rPr>
      </w:pPr>
      <w:r w:rsidRPr="003847DE">
        <w:rPr>
          <w:rFonts w:asciiTheme="minorHAnsi" w:hAnsiTheme="minorHAnsi" w:cstheme="minorHAnsi"/>
          <w:sz w:val="28"/>
          <w:szCs w:val="28"/>
          <w:lang w:bidi="en-AU"/>
        </w:rPr>
        <w:t xml:space="preserve">As we approach Easter, when the Mark teaching series will end, our prayer is that you will be moved again by the sin-bearing death of our innocent saviour, for you. And that you will </w:t>
      </w:r>
      <w:r w:rsidR="00651DE9" w:rsidRPr="003847DE">
        <w:rPr>
          <w:rFonts w:asciiTheme="minorHAnsi" w:hAnsiTheme="minorHAnsi" w:cstheme="minorHAnsi"/>
          <w:sz w:val="28"/>
          <w:szCs w:val="28"/>
          <w:lang w:bidi="en-AU"/>
        </w:rPr>
        <w:t xml:space="preserve">pray and take opportunity to share this message with others, so that they too might be saved. </w:t>
      </w:r>
    </w:p>
    <w:p w14:paraId="1D79A2DA" w14:textId="77777777" w:rsidR="00B96BF7" w:rsidRDefault="00B96BF7" w:rsidP="00AA6B0E">
      <w:pPr>
        <w:spacing w:line="360" w:lineRule="auto"/>
        <w:rPr>
          <w:rFonts w:asciiTheme="minorHAnsi" w:hAnsiTheme="minorHAnsi" w:cstheme="minorHAnsi"/>
          <w:sz w:val="28"/>
          <w:szCs w:val="28"/>
          <w:highlight w:val="yellow"/>
          <w:lang w:bidi="en-AU"/>
        </w:rPr>
      </w:pPr>
    </w:p>
    <w:p w14:paraId="523447D3" w14:textId="356093A2" w:rsidR="00557933" w:rsidRDefault="00557933" w:rsidP="00F94F54">
      <w:pPr>
        <w:spacing w:line="360" w:lineRule="auto"/>
        <w:rPr>
          <w:rFonts w:asciiTheme="minorHAnsi" w:hAnsiTheme="minorHAnsi" w:cstheme="minorHAnsi"/>
          <w:sz w:val="28"/>
          <w:szCs w:val="28"/>
          <w:lang w:bidi="en-AU"/>
        </w:rPr>
      </w:pPr>
    </w:p>
    <w:p w14:paraId="6D9F1A35" w14:textId="77777777" w:rsidR="00651DE9" w:rsidRDefault="00651DE9" w:rsidP="00F94F54">
      <w:pPr>
        <w:spacing w:line="360" w:lineRule="auto"/>
        <w:rPr>
          <w:rFonts w:asciiTheme="minorHAnsi" w:hAnsiTheme="minorHAnsi" w:cstheme="minorHAnsi"/>
          <w:sz w:val="28"/>
          <w:szCs w:val="28"/>
          <w:lang w:bidi="en-AU"/>
        </w:rPr>
      </w:pPr>
    </w:p>
    <w:p w14:paraId="7BDC8E67" w14:textId="77777777" w:rsidR="00651DE9" w:rsidRDefault="00651DE9" w:rsidP="00F94F54">
      <w:pPr>
        <w:spacing w:line="360" w:lineRule="auto"/>
        <w:rPr>
          <w:rFonts w:asciiTheme="minorHAnsi" w:hAnsiTheme="minorHAnsi" w:cstheme="minorHAnsi"/>
          <w:sz w:val="28"/>
          <w:szCs w:val="28"/>
          <w:lang w:bidi="en-AU"/>
        </w:rPr>
      </w:pPr>
    </w:p>
    <w:p w14:paraId="2AFFD3A9" w14:textId="54C5E676" w:rsidR="004247CE" w:rsidRPr="002003B1" w:rsidRDefault="004247CE" w:rsidP="00C1477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E844356" w14:textId="77777777" w:rsidR="00EE1C3F" w:rsidRDefault="00EE1C3F" w:rsidP="00C1477B">
      <w:pPr>
        <w:rPr>
          <w:rFonts w:asciiTheme="minorHAnsi" w:hAnsiTheme="minorHAnsi" w:cstheme="minorHAnsi"/>
          <w:b/>
          <w:color w:val="0070C0"/>
          <w:sz w:val="36"/>
          <w:szCs w:val="36"/>
        </w:rPr>
      </w:pPr>
    </w:p>
    <w:p w14:paraId="461CC465" w14:textId="77777777" w:rsidR="00E85673" w:rsidRDefault="00E85673" w:rsidP="00C1477B">
      <w:pPr>
        <w:rPr>
          <w:rFonts w:asciiTheme="minorHAnsi" w:hAnsiTheme="minorHAnsi" w:cstheme="minorHAnsi"/>
          <w:b/>
          <w:color w:val="0070C0"/>
          <w:sz w:val="36"/>
          <w:szCs w:val="36"/>
        </w:rPr>
      </w:pPr>
    </w:p>
    <w:p w14:paraId="239B64F2" w14:textId="77777777" w:rsidR="00E85673" w:rsidRDefault="00E85673" w:rsidP="00C1477B">
      <w:pPr>
        <w:rPr>
          <w:rFonts w:asciiTheme="minorHAnsi" w:hAnsiTheme="minorHAnsi" w:cstheme="minorHAnsi"/>
          <w:b/>
          <w:color w:val="0070C0"/>
          <w:sz w:val="36"/>
          <w:szCs w:val="36"/>
        </w:rPr>
      </w:pPr>
    </w:p>
    <w:p w14:paraId="0FE86D81" w14:textId="77777777" w:rsidR="00E85673" w:rsidRDefault="00E85673" w:rsidP="00C1477B">
      <w:pPr>
        <w:rPr>
          <w:rFonts w:asciiTheme="minorHAnsi" w:hAnsiTheme="minorHAnsi" w:cstheme="minorHAnsi"/>
          <w:b/>
          <w:color w:val="0070C0"/>
          <w:sz w:val="36"/>
          <w:szCs w:val="36"/>
        </w:rPr>
      </w:pPr>
    </w:p>
    <w:p w14:paraId="214AA81D" w14:textId="77777777" w:rsidR="00E85673" w:rsidRPr="002003B1" w:rsidRDefault="00E85673" w:rsidP="00C1477B">
      <w:pPr>
        <w:rPr>
          <w:rFonts w:asciiTheme="minorHAnsi" w:hAnsiTheme="minorHAnsi" w:cstheme="minorHAnsi"/>
          <w:b/>
          <w:color w:val="0070C0"/>
          <w:sz w:val="36"/>
          <w:szCs w:val="36"/>
        </w:rPr>
      </w:pPr>
    </w:p>
    <w:p w14:paraId="034E2C1E" w14:textId="4F528AF0" w:rsidR="004247CE" w:rsidRDefault="004247CE" w:rsidP="00C1477B">
      <w:pPr>
        <w:rPr>
          <w:rFonts w:asciiTheme="minorHAnsi" w:hAnsiTheme="minorHAnsi" w:cstheme="minorHAnsi"/>
          <w:b/>
          <w:color w:val="0070C0"/>
          <w:sz w:val="36"/>
          <w:szCs w:val="36"/>
        </w:rPr>
      </w:pPr>
    </w:p>
    <w:p w14:paraId="7E2E266C" w14:textId="77777777" w:rsidR="00690263" w:rsidRDefault="00690263" w:rsidP="00C1477B">
      <w:pPr>
        <w:rPr>
          <w:rFonts w:asciiTheme="minorHAnsi" w:hAnsiTheme="minorHAnsi" w:cstheme="minorHAnsi"/>
          <w:b/>
          <w:color w:val="0070C0"/>
          <w:sz w:val="36"/>
          <w:szCs w:val="36"/>
        </w:rPr>
      </w:pPr>
    </w:p>
    <w:p w14:paraId="486B9E51" w14:textId="77777777" w:rsidR="00690263" w:rsidRDefault="00690263" w:rsidP="00C1477B">
      <w:pPr>
        <w:rPr>
          <w:rFonts w:asciiTheme="minorHAnsi" w:hAnsiTheme="minorHAnsi" w:cstheme="minorHAnsi"/>
          <w:b/>
          <w:color w:val="0070C0"/>
          <w:sz w:val="36"/>
          <w:szCs w:val="36"/>
        </w:rPr>
      </w:pPr>
    </w:p>
    <w:p w14:paraId="59B5E6B2" w14:textId="77777777" w:rsidR="00690263" w:rsidRDefault="00690263" w:rsidP="00C1477B">
      <w:pPr>
        <w:rPr>
          <w:rFonts w:asciiTheme="minorHAnsi" w:hAnsiTheme="minorHAnsi" w:cstheme="minorHAnsi"/>
          <w:b/>
          <w:color w:val="0070C0"/>
          <w:sz w:val="36"/>
          <w:szCs w:val="36"/>
        </w:rPr>
      </w:pPr>
    </w:p>
    <w:p w14:paraId="2B4D070B" w14:textId="77777777" w:rsidR="00690263" w:rsidRDefault="00690263" w:rsidP="00C1477B">
      <w:pPr>
        <w:rPr>
          <w:rFonts w:asciiTheme="minorHAnsi" w:hAnsiTheme="minorHAnsi" w:cstheme="minorHAnsi"/>
          <w:b/>
          <w:color w:val="0070C0"/>
          <w:sz w:val="36"/>
          <w:szCs w:val="36"/>
        </w:rPr>
      </w:pPr>
    </w:p>
    <w:p w14:paraId="2D71DF99" w14:textId="77777777" w:rsidR="00690263" w:rsidRDefault="00690263" w:rsidP="00C1477B">
      <w:pPr>
        <w:rPr>
          <w:rFonts w:asciiTheme="minorHAnsi" w:hAnsiTheme="minorHAnsi" w:cstheme="minorHAnsi"/>
          <w:b/>
          <w:color w:val="0070C0"/>
          <w:sz w:val="36"/>
          <w:szCs w:val="36"/>
        </w:rPr>
      </w:pPr>
    </w:p>
    <w:p w14:paraId="62D4BAE7" w14:textId="77777777" w:rsidR="00690263" w:rsidRDefault="00690263" w:rsidP="00C1477B">
      <w:pPr>
        <w:rPr>
          <w:rFonts w:asciiTheme="minorHAnsi" w:hAnsiTheme="minorHAnsi" w:cstheme="minorHAnsi"/>
          <w:b/>
          <w:color w:val="0070C0"/>
          <w:sz w:val="36"/>
          <w:szCs w:val="36"/>
        </w:rPr>
      </w:pPr>
    </w:p>
    <w:p w14:paraId="764CE7E9" w14:textId="77777777" w:rsidR="00690263" w:rsidRDefault="00690263" w:rsidP="00C1477B">
      <w:pPr>
        <w:rPr>
          <w:rFonts w:asciiTheme="minorHAnsi" w:hAnsiTheme="minorHAnsi" w:cstheme="minorHAnsi"/>
          <w:b/>
          <w:color w:val="0070C0"/>
          <w:sz w:val="36"/>
          <w:szCs w:val="36"/>
        </w:rPr>
      </w:pPr>
    </w:p>
    <w:p w14:paraId="16AE8081" w14:textId="77777777" w:rsidR="00690263" w:rsidRDefault="00690263" w:rsidP="00C1477B">
      <w:pPr>
        <w:rPr>
          <w:rFonts w:asciiTheme="minorHAnsi" w:hAnsiTheme="minorHAnsi" w:cstheme="minorHAnsi"/>
          <w:b/>
          <w:color w:val="0070C0"/>
          <w:sz w:val="36"/>
          <w:szCs w:val="36"/>
        </w:rPr>
      </w:pPr>
    </w:p>
    <w:p w14:paraId="5AAE806E" w14:textId="77777777" w:rsidR="00690263" w:rsidRDefault="00690263" w:rsidP="00C1477B">
      <w:pPr>
        <w:rPr>
          <w:rFonts w:asciiTheme="minorHAnsi" w:hAnsiTheme="minorHAnsi" w:cstheme="minorHAnsi"/>
          <w:b/>
          <w:color w:val="0070C0"/>
          <w:sz w:val="36"/>
          <w:szCs w:val="36"/>
        </w:rPr>
      </w:pPr>
    </w:p>
    <w:p w14:paraId="5A8BC1C2" w14:textId="77777777" w:rsidR="00690263" w:rsidRDefault="00690263" w:rsidP="00C1477B">
      <w:pPr>
        <w:rPr>
          <w:rFonts w:asciiTheme="minorHAnsi" w:hAnsiTheme="minorHAnsi" w:cstheme="minorHAnsi"/>
          <w:b/>
          <w:color w:val="0070C0"/>
          <w:sz w:val="36"/>
          <w:szCs w:val="36"/>
        </w:rPr>
      </w:pPr>
    </w:p>
    <w:p w14:paraId="7A19D17C" w14:textId="77777777" w:rsidR="00690263" w:rsidRDefault="00690263" w:rsidP="00C1477B">
      <w:pPr>
        <w:rPr>
          <w:rFonts w:asciiTheme="minorHAnsi" w:hAnsiTheme="minorHAnsi" w:cstheme="minorHAnsi"/>
          <w:b/>
          <w:color w:val="0070C0"/>
          <w:sz w:val="36"/>
          <w:szCs w:val="36"/>
        </w:rPr>
      </w:pPr>
    </w:p>
    <w:p w14:paraId="03BB11EE" w14:textId="77777777" w:rsidR="00690263" w:rsidRDefault="00690263" w:rsidP="00C1477B">
      <w:pPr>
        <w:rPr>
          <w:rFonts w:asciiTheme="minorHAnsi" w:hAnsiTheme="minorHAnsi" w:cstheme="minorHAnsi"/>
          <w:b/>
          <w:color w:val="0070C0"/>
          <w:sz w:val="36"/>
          <w:szCs w:val="36"/>
        </w:rPr>
      </w:pPr>
    </w:p>
    <w:p w14:paraId="61EF8B81" w14:textId="77777777" w:rsidR="00690263" w:rsidRDefault="00690263" w:rsidP="00C1477B">
      <w:pPr>
        <w:rPr>
          <w:rFonts w:asciiTheme="minorHAnsi" w:hAnsiTheme="minorHAnsi" w:cstheme="minorHAnsi"/>
          <w:b/>
          <w:color w:val="0070C0"/>
          <w:sz w:val="36"/>
          <w:szCs w:val="36"/>
        </w:rPr>
      </w:pPr>
    </w:p>
    <w:p w14:paraId="439E4E89" w14:textId="77777777" w:rsidR="00A02B7A" w:rsidRDefault="00A02B7A" w:rsidP="00C1477B">
      <w:pPr>
        <w:rPr>
          <w:rFonts w:asciiTheme="minorHAnsi" w:hAnsiTheme="minorHAnsi" w:cstheme="minorHAnsi"/>
          <w:b/>
          <w:color w:val="0070C0"/>
          <w:sz w:val="36"/>
          <w:szCs w:val="36"/>
        </w:rPr>
      </w:pPr>
    </w:p>
    <w:p w14:paraId="16013106" w14:textId="77777777" w:rsidR="00A02B7A" w:rsidRDefault="00A02B7A" w:rsidP="00C1477B">
      <w:pPr>
        <w:rPr>
          <w:rFonts w:asciiTheme="minorHAnsi" w:hAnsiTheme="minorHAnsi" w:cstheme="minorHAnsi"/>
          <w:b/>
          <w:color w:val="0070C0"/>
          <w:sz w:val="36"/>
          <w:szCs w:val="36"/>
        </w:rPr>
      </w:pPr>
    </w:p>
    <w:p w14:paraId="2D924E0E" w14:textId="77777777" w:rsidR="00A02B7A" w:rsidRDefault="00A02B7A" w:rsidP="00C1477B">
      <w:pPr>
        <w:rPr>
          <w:rFonts w:asciiTheme="minorHAnsi" w:hAnsiTheme="minorHAnsi" w:cstheme="minorHAnsi"/>
          <w:b/>
          <w:color w:val="0070C0"/>
          <w:sz w:val="36"/>
          <w:szCs w:val="36"/>
        </w:rPr>
      </w:pPr>
    </w:p>
    <w:p w14:paraId="224ABCF0" w14:textId="77777777" w:rsidR="00A02B7A" w:rsidRDefault="00A02B7A" w:rsidP="00C1477B">
      <w:pPr>
        <w:rPr>
          <w:rFonts w:asciiTheme="minorHAnsi" w:hAnsiTheme="minorHAnsi" w:cstheme="minorHAnsi"/>
          <w:b/>
          <w:color w:val="0070C0"/>
          <w:sz w:val="36"/>
          <w:szCs w:val="36"/>
        </w:rPr>
      </w:pPr>
    </w:p>
    <w:p w14:paraId="17944F5D" w14:textId="77777777" w:rsidR="00A02B7A" w:rsidRDefault="00A02B7A" w:rsidP="00C1477B">
      <w:pPr>
        <w:rPr>
          <w:rFonts w:asciiTheme="minorHAnsi" w:hAnsiTheme="minorHAnsi" w:cstheme="minorHAnsi"/>
          <w:b/>
          <w:color w:val="0070C0"/>
          <w:sz w:val="36"/>
          <w:szCs w:val="36"/>
        </w:rPr>
      </w:pPr>
    </w:p>
    <w:p w14:paraId="5F1387F6" w14:textId="77777777" w:rsidR="00A02B7A" w:rsidRDefault="00A02B7A" w:rsidP="00C1477B">
      <w:pPr>
        <w:rPr>
          <w:rFonts w:asciiTheme="minorHAnsi" w:hAnsiTheme="minorHAnsi" w:cstheme="minorHAnsi"/>
          <w:b/>
          <w:color w:val="0070C0"/>
          <w:sz w:val="36"/>
          <w:szCs w:val="36"/>
        </w:rPr>
      </w:pPr>
    </w:p>
    <w:p w14:paraId="1D5486AA" w14:textId="77777777" w:rsidR="00690263" w:rsidRDefault="00690263" w:rsidP="00C1477B">
      <w:pPr>
        <w:rPr>
          <w:rFonts w:asciiTheme="minorHAnsi" w:hAnsiTheme="minorHAnsi" w:cstheme="minorHAnsi"/>
          <w:b/>
          <w:color w:val="0070C0"/>
          <w:sz w:val="36"/>
          <w:szCs w:val="36"/>
        </w:rPr>
      </w:pPr>
    </w:p>
    <w:p w14:paraId="46AB50AA" w14:textId="77777777" w:rsidR="006560D7" w:rsidRPr="002003B1" w:rsidRDefault="006560D7" w:rsidP="006560D7">
      <w:pPr>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32"/>
          <w:szCs w:val="32"/>
        </w:rPr>
      </w:pPr>
      <w:r w:rsidRPr="002003B1">
        <w:rPr>
          <w:rFonts w:asciiTheme="minorHAnsi" w:hAnsiTheme="minorHAnsi" w:cstheme="minorHAnsi"/>
          <w:b/>
          <w:color w:val="FF0000"/>
          <w:sz w:val="32"/>
          <w:szCs w:val="32"/>
        </w:rPr>
        <w:t xml:space="preserve">Note for leaders: </w:t>
      </w:r>
    </w:p>
    <w:p w14:paraId="354272BC"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Leaders’ notes look like this (dot point, grey shading)</w:t>
      </w:r>
    </w:p>
    <w:p w14:paraId="51385C21"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Please refer group members to the QR code on page 2, if they would like to explore further resources.</w:t>
      </w:r>
    </w:p>
    <w:p w14:paraId="715F1298" w14:textId="31A75AB0" w:rsidR="00774CC1" w:rsidRPr="003847DE" w:rsidRDefault="006560D7" w:rsidP="003847DE">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As usual, please don’t feel compelled to do every question. I encourage you to tailor the study to suit your group.</w:t>
      </w:r>
      <w:r w:rsidR="00136854" w:rsidRPr="00A02B7A">
        <w:rPr>
          <w:b/>
          <w:color w:val="0070C0"/>
          <w:sz w:val="36"/>
          <w:szCs w:val="36"/>
        </w:rPr>
        <w:br w:type="page"/>
      </w:r>
    </w:p>
    <w:p w14:paraId="5C419284" w14:textId="5EAC4DA9"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4F2582">
        <w:rPr>
          <w:rFonts w:asciiTheme="minorHAnsi" w:hAnsiTheme="minorHAnsi" w:cstheme="minorHAnsi"/>
          <w:b/>
          <w:color w:val="0070C0"/>
          <w:sz w:val="36"/>
          <w:szCs w:val="36"/>
        </w:rPr>
        <w:t xml:space="preserve">Mark </w:t>
      </w:r>
      <w:r w:rsidR="00774CC1">
        <w:rPr>
          <w:rFonts w:asciiTheme="minorHAnsi" w:hAnsiTheme="minorHAnsi" w:cstheme="minorHAnsi"/>
          <w:b/>
          <w:color w:val="0070C0"/>
          <w:sz w:val="36"/>
          <w:szCs w:val="36"/>
        </w:rPr>
        <w:t>11:1-11</w:t>
      </w:r>
      <w:r w:rsidR="00C7727D">
        <w:rPr>
          <w:rFonts w:asciiTheme="minorHAnsi" w:hAnsiTheme="minorHAnsi" w:cstheme="minorHAnsi"/>
          <w:b/>
          <w:color w:val="0070C0"/>
          <w:sz w:val="36"/>
          <w:szCs w:val="36"/>
        </w:rPr>
        <w:t xml:space="preserve"> </w:t>
      </w:r>
      <w:r w:rsidR="00346D09" w:rsidRPr="00346D09">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4</w:t>
      </w:r>
      <w:r w:rsidR="00346D09" w:rsidRPr="00346D09">
        <w:rPr>
          <w:rFonts w:asciiTheme="minorHAnsi" w:hAnsiTheme="minorHAnsi" w:cstheme="minorHAnsi"/>
          <w:b/>
          <w:color w:val="0070C0"/>
          <w:sz w:val="28"/>
          <w:szCs w:val="28"/>
        </w:rPr>
        <w:t>)</w:t>
      </w:r>
    </w:p>
    <w:p w14:paraId="33C1A0A5" w14:textId="77777777" w:rsidR="00774CC1" w:rsidRDefault="00774CC1" w:rsidP="002F5007">
      <w:pPr>
        <w:spacing w:after="120"/>
        <w:rPr>
          <w:rFonts w:asciiTheme="minorHAnsi" w:hAnsiTheme="minorHAnsi" w:cstheme="minorHAnsi"/>
          <w:b/>
          <w:bCs/>
          <w:iCs/>
          <w:sz w:val="32"/>
          <w:szCs w:val="32"/>
          <w:lang w:val="en" w:bidi="en-AU"/>
        </w:rPr>
      </w:pPr>
    </w:p>
    <w:p w14:paraId="7A35A21B" w14:textId="490DDC1A"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140AA11" w14:textId="6240590D" w:rsidR="00774CC1" w:rsidRPr="008B28B9" w:rsidRDefault="008B28B9" w:rsidP="00774CC1">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Have you ever been part of a big public celebration like a ticker-tape parade? Tell the group about it. What is the point of events like this?</w:t>
      </w:r>
    </w:p>
    <w:p w14:paraId="6B24445C" w14:textId="07FB37A0" w:rsidR="0010793E" w:rsidRDefault="00243060" w:rsidP="0010793E">
      <w:pPr>
        <w:pStyle w:val="Leadersnote"/>
        <w:shd w:val="clear" w:color="auto" w:fill="BFBFBF" w:themeFill="background1" w:themeFillShade="BF"/>
        <w:rPr>
          <w:sz w:val="28"/>
          <w:szCs w:val="28"/>
        </w:rPr>
      </w:pPr>
      <w:r>
        <w:rPr>
          <w:sz w:val="28"/>
          <w:szCs w:val="28"/>
        </w:rPr>
        <w:t xml:space="preserve">The aim of the </w:t>
      </w:r>
      <w:r w:rsidRPr="00243060">
        <w:rPr>
          <w:b/>
          <w:bCs/>
          <w:sz w:val="28"/>
          <w:szCs w:val="28"/>
        </w:rPr>
        <w:t>introduction</w:t>
      </w:r>
      <w:r w:rsidR="00E77A0D">
        <w:rPr>
          <w:b/>
          <w:bCs/>
          <w:sz w:val="28"/>
          <w:szCs w:val="28"/>
        </w:rPr>
        <w:t>/launch</w:t>
      </w:r>
      <w:r>
        <w:rPr>
          <w:sz w:val="28"/>
          <w:szCs w:val="28"/>
        </w:rPr>
        <w:t xml:space="preserve"> question is for it to be fairly open-ended and easy to answer, without special knowledge. It’s a good way to get people thinking and talking</w:t>
      </w:r>
      <w:r w:rsidR="00951996">
        <w:rPr>
          <w:sz w:val="28"/>
          <w:szCs w:val="28"/>
        </w:rPr>
        <w:t xml:space="preserve">. </w:t>
      </w:r>
    </w:p>
    <w:p w14:paraId="364324C1" w14:textId="4860AF8C" w:rsidR="00951996" w:rsidRDefault="00951996" w:rsidP="0010793E">
      <w:pPr>
        <w:pStyle w:val="Leadersnote"/>
        <w:shd w:val="clear" w:color="auto" w:fill="BFBFBF" w:themeFill="background1" w:themeFillShade="BF"/>
        <w:rPr>
          <w:sz w:val="28"/>
          <w:szCs w:val="28"/>
        </w:rPr>
      </w:pPr>
      <w:r>
        <w:rPr>
          <w:sz w:val="28"/>
          <w:szCs w:val="28"/>
        </w:rPr>
        <w:t xml:space="preserve">In this case, the scene in Mark 11 is a little like the ticker-tape parades we see for sporting heroes after a victory. It’s a big, public acknowledgement of an accomplishment or </w:t>
      </w:r>
      <w:r w:rsidR="003847DE">
        <w:rPr>
          <w:sz w:val="28"/>
          <w:szCs w:val="28"/>
        </w:rPr>
        <w:t xml:space="preserve">of </w:t>
      </w:r>
      <w:r>
        <w:rPr>
          <w:sz w:val="28"/>
          <w:szCs w:val="28"/>
        </w:rPr>
        <w:t xml:space="preserve">someone important. </w:t>
      </w:r>
    </w:p>
    <w:p w14:paraId="6F61C233" w14:textId="77777777" w:rsidR="007536FA" w:rsidRDefault="007536FA" w:rsidP="002F5007">
      <w:pPr>
        <w:spacing w:after="120"/>
        <w:rPr>
          <w:rFonts w:cstheme="minorHAnsi"/>
          <w:iCs/>
          <w:sz w:val="32"/>
          <w:szCs w:val="32"/>
          <w:lang w:val="en" w:bidi="en-AU"/>
        </w:rPr>
      </w:pPr>
    </w:p>
    <w:p w14:paraId="28CCF84E" w14:textId="77777777" w:rsidR="002F5007"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0E5F36F" w14:textId="72CE9F0E" w:rsidR="005327DC" w:rsidRDefault="002F5007" w:rsidP="005327DC">
      <w:pPr>
        <w:pStyle w:val="ListParagraph"/>
        <w:numPr>
          <w:ilvl w:val="0"/>
          <w:numId w:val="32"/>
        </w:numPr>
        <w:spacing w:after="120"/>
        <w:rPr>
          <w:rFonts w:cstheme="minorHAnsi"/>
          <w:iCs/>
          <w:sz w:val="32"/>
          <w:szCs w:val="32"/>
          <w:lang w:val="en" w:bidi="en-AU"/>
        </w:rPr>
      </w:pPr>
      <w:r w:rsidRPr="00951996">
        <w:rPr>
          <w:rFonts w:cstheme="minorHAnsi"/>
          <w:b/>
          <w:bCs/>
          <w:iCs/>
          <w:sz w:val="32"/>
          <w:szCs w:val="32"/>
          <w:lang w:val="en" w:bidi="en-AU"/>
        </w:rPr>
        <w:t xml:space="preserve">Read Mark </w:t>
      </w:r>
      <w:r w:rsidR="00774CC1" w:rsidRPr="00951996">
        <w:rPr>
          <w:rFonts w:cstheme="minorHAnsi"/>
          <w:b/>
          <w:bCs/>
          <w:iCs/>
          <w:sz w:val="32"/>
          <w:szCs w:val="32"/>
          <w:lang w:val="en" w:bidi="en-AU"/>
        </w:rPr>
        <w:t>11:1-11</w:t>
      </w:r>
      <w:r w:rsidR="00774CC1">
        <w:rPr>
          <w:rFonts w:cstheme="minorHAnsi"/>
          <w:iCs/>
          <w:sz w:val="32"/>
          <w:szCs w:val="32"/>
          <w:lang w:val="en" w:bidi="en-AU"/>
        </w:rPr>
        <w:t>. How would you describe the scenes which took place as Jesus entered Jerusalem</w:t>
      </w:r>
      <w:r w:rsidR="008B28B9">
        <w:rPr>
          <w:rFonts w:cstheme="minorHAnsi"/>
          <w:iCs/>
          <w:sz w:val="32"/>
          <w:szCs w:val="32"/>
          <w:lang w:val="en" w:bidi="en-AU"/>
        </w:rPr>
        <w:t>?</w:t>
      </w:r>
    </w:p>
    <w:p w14:paraId="49BCDAF4" w14:textId="21473471" w:rsidR="00951996" w:rsidRPr="00951996" w:rsidRDefault="00951996" w:rsidP="00951996">
      <w:pPr>
        <w:pStyle w:val="GGleadersnote"/>
      </w:pPr>
      <w:r w:rsidRPr="00951996">
        <w:t xml:space="preserve">This is an </w:t>
      </w:r>
      <w:r w:rsidRPr="00FF4456">
        <w:rPr>
          <w:b/>
          <w:bCs/>
        </w:rPr>
        <w:t>observation</w:t>
      </w:r>
      <w:r w:rsidRPr="00951996">
        <w:t xml:space="preserve"> question. The aim of observation question is to get people reading the text for themselves and noticing what is written. </w:t>
      </w:r>
    </w:p>
    <w:p w14:paraId="5A310FB9" w14:textId="087ED501" w:rsidR="00951996" w:rsidRPr="00951996" w:rsidRDefault="00951996" w:rsidP="00951996">
      <w:pPr>
        <w:pStyle w:val="GGleadersnote"/>
      </w:pPr>
      <w:r w:rsidRPr="00951996">
        <w:t xml:space="preserve">Here members might come up with all kinds of ways to describe the scenes: loud, busy, exciting etc. </w:t>
      </w:r>
    </w:p>
    <w:p w14:paraId="3667DE03" w14:textId="77777777" w:rsidR="00951996" w:rsidRDefault="00951996" w:rsidP="008B28B9">
      <w:pPr>
        <w:pStyle w:val="ListParagraph"/>
        <w:spacing w:after="120"/>
        <w:ind w:left="360"/>
        <w:rPr>
          <w:rFonts w:cstheme="minorHAnsi"/>
          <w:iCs/>
          <w:sz w:val="32"/>
          <w:szCs w:val="32"/>
          <w:lang w:val="en" w:bidi="en-AU"/>
        </w:rPr>
      </w:pPr>
    </w:p>
    <w:p w14:paraId="69A29033" w14:textId="68D369BD" w:rsidR="00774CC1" w:rsidRDefault="00774CC1"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Mark is intent on telling us about Jesus’ mode of transport – the colt? </w:t>
      </w:r>
      <w:r w:rsidRPr="00951996">
        <w:rPr>
          <w:rFonts w:cstheme="minorHAnsi"/>
          <w:b/>
          <w:bCs/>
          <w:iCs/>
          <w:sz w:val="32"/>
          <w:szCs w:val="32"/>
          <w:lang w:val="en" w:bidi="en-AU"/>
        </w:rPr>
        <w:t>Read Zechariah 9:9-10</w:t>
      </w:r>
      <w:r>
        <w:rPr>
          <w:rFonts w:cstheme="minorHAnsi"/>
          <w:iCs/>
          <w:sz w:val="32"/>
          <w:szCs w:val="32"/>
          <w:lang w:val="en" w:bidi="en-AU"/>
        </w:rPr>
        <w:t xml:space="preserve">. What is the significance of </w:t>
      </w:r>
      <w:r w:rsidR="008B28B9">
        <w:rPr>
          <w:rFonts w:cstheme="minorHAnsi"/>
          <w:iCs/>
          <w:sz w:val="32"/>
          <w:szCs w:val="32"/>
          <w:lang w:val="en" w:bidi="en-AU"/>
        </w:rPr>
        <w:t>Jesus riding on the colt/donkey?</w:t>
      </w:r>
    </w:p>
    <w:p w14:paraId="27774D83" w14:textId="1A26556E" w:rsidR="00951996" w:rsidRPr="00951996" w:rsidRDefault="00951996" w:rsidP="00951996">
      <w:pPr>
        <w:pStyle w:val="GGleadersnote"/>
      </w:pPr>
      <w:r w:rsidRPr="00951996">
        <w:t xml:space="preserve">This is a </w:t>
      </w:r>
      <w:r w:rsidRPr="00FF4456">
        <w:rPr>
          <w:b/>
          <w:bCs/>
        </w:rPr>
        <w:t>comprehension</w:t>
      </w:r>
      <w:r w:rsidRPr="00951996">
        <w:t xml:space="preserve"> question (albeit with reference to another passage). The aim of a comprehension question is to move from observation to discerning the intended meaning of what the passage contains. </w:t>
      </w:r>
    </w:p>
    <w:p w14:paraId="09ED25F7" w14:textId="357AF798" w:rsidR="00951996" w:rsidRPr="00951996" w:rsidRDefault="00951996" w:rsidP="00951996">
      <w:pPr>
        <w:pStyle w:val="GGleadersnote"/>
      </w:pPr>
      <w:r w:rsidRPr="00951996">
        <w:t>In this case, Zechariah 9 would have been a well</w:t>
      </w:r>
      <w:r w:rsidR="003847DE">
        <w:t>-</w:t>
      </w:r>
      <w:r w:rsidRPr="00951996">
        <w:t xml:space="preserve">known Messianic prophecy – pointing Jews to their coming King. We notice that Mark </w:t>
      </w:r>
      <w:proofErr w:type="spellStart"/>
      <w:r w:rsidRPr="00951996">
        <w:t>labours</w:t>
      </w:r>
      <w:proofErr w:type="spellEnd"/>
      <w:r w:rsidRPr="00951996">
        <w:t xml:space="preserve"> the colt/donkey fact. But why? It is to arouse in his readers mind, the link between Jesus and Zechariah 9</w:t>
      </w:r>
      <w:r w:rsidR="003847DE">
        <w:t>. Se</w:t>
      </w:r>
      <w:r>
        <w:t>e also Gen 49:10-11</w:t>
      </w:r>
      <w:r w:rsidR="003847DE">
        <w:t>.</w:t>
      </w:r>
    </w:p>
    <w:p w14:paraId="24CB3C72" w14:textId="1103E461" w:rsidR="00951996" w:rsidRPr="00951996" w:rsidRDefault="00951996" w:rsidP="00951996">
      <w:pPr>
        <w:pStyle w:val="GGleadersnote"/>
      </w:pPr>
      <w:r w:rsidRPr="00951996">
        <w:t>The Zechariah allusion tells us a few things: 1 – Yes, Jesus really is the king that was expected; and 2 – he comes in humility on a donkey – not a warhorse as a military conqueror</w:t>
      </w:r>
      <w:r w:rsidR="003847DE">
        <w:t xml:space="preserve"> might enter the city. </w:t>
      </w:r>
    </w:p>
    <w:p w14:paraId="4F6D09AE" w14:textId="77777777" w:rsidR="008B28B9" w:rsidRDefault="008B28B9" w:rsidP="008B28B9">
      <w:pPr>
        <w:pStyle w:val="ListParagraph"/>
        <w:spacing w:after="120"/>
        <w:ind w:left="360"/>
        <w:rPr>
          <w:rFonts w:cstheme="minorHAnsi"/>
          <w:iCs/>
          <w:sz w:val="32"/>
          <w:szCs w:val="32"/>
          <w:lang w:val="en" w:bidi="en-AU"/>
        </w:rPr>
      </w:pPr>
    </w:p>
    <w:p w14:paraId="60FF5691" w14:textId="77777777" w:rsidR="00951996" w:rsidRDefault="00951996" w:rsidP="008B28B9">
      <w:pPr>
        <w:pStyle w:val="ListParagraph"/>
        <w:spacing w:after="120"/>
        <w:ind w:left="360"/>
        <w:rPr>
          <w:rFonts w:cstheme="minorHAnsi"/>
          <w:iCs/>
          <w:sz w:val="32"/>
          <w:szCs w:val="32"/>
          <w:lang w:val="en" w:bidi="en-AU"/>
        </w:rPr>
      </w:pPr>
    </w:p>
    <w:p w14:paraId="0C34F645" w14:textId="270E4ECA" w:rsidR="00774CC1" w:rsidRPr="0010793E" w:rsidRDefault="008B28B9"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lastRenderedPageBreak/>
        <w:t>What do the shouts of the crowd tell us about Jesus and his mission</w:t>
      </w:r>
      <w:r w:rsidR="0047227F">
        <w:rPr>
          <w:rFonts w:cstheme="minorHAnsi"/>
          <w:iCs/>
          <w:sz w:val="32"/>
          <w:szCs w:val="32"/>
          <w:lang w:val="en" w:bidi="en-AU"/>
        </w:rPr>
        <w:t>?</w:t>
      </w:r>
    </w:p>
    <w:p w14:paraId="2326F256" w14:textId="4076A9E4" w:rsidR="00FF4456" w:rsidRDefault="00951996" w:rsidP="00951996">
      <w:pPr>
        <w:pStyle w:val="GGleadersnote"/>
      </w:pPr>
      <w:r>
        <w:t xml:space="preserve">The crowds are identifying Jesus as the expected Son of David. Their language is drawn from </w:t>
      </w:r>
      <w:r w:rsidR="004E35A3">
        <w:t xml:space="preserve">Psalm 118:25-26. </w:t>
      </w:r>
      <w:r w:rsidR="00FF4456">
        <w:t xml:space="preserve">The laying down of clothes and branches is a mark of respect/deference. </w:t>
      </w:r>
    </w:p>
    <w:p w14:paraId="3EFAAF58" w14:textId="620B0A23" w:rsidR="00951996" w:rsidRDefault="004E35A3" w:rsidP="00951996">
      <w:pPr>
        <w:pStyle w:val="GGleadersnote"/>
      </w:pPr>
      <w:proofErr w:type="gramStart"/>
      <w:r>
        <w:t xml:space="preserve">The word </w:t>
      </w:r>
      <w:r w:rsidR="003847DE">
        <w:t>‘</w:t>
      </w:r>
      <w:r w:rsidRPr="003847DE">
        <w:t>Hosanna</w:t>
      </w:r>
      <w:r w:rsidR="003847DE">
        <w:t>’</w:t>
      </w:r>
      <w:r>
        <w:t>,</w:t>
      </w:r>
      <w:proofErr w:type="gramEnd"/>
      <w:r>
        <w:t xml:space="preserve"> literally means ‘save’ in Hebrew. </w:t>
      </w:r>
      <w:r w:rsidR="00FF4456">
        <w:t>This word indicates Jesus’ mission to save</w:t>
      </w:r>
    </w:p>
    <w:p w14:paraId="70644096" w14:textId="17E6EE47" w:rsidR="00FF4456" w:rsidRPr="00951996" w:rsidRDefault="00FF4456" w:rsidP="00951996">
      <w:pPr>
        <w:pStyle w:val="GGleadersnote"/>
      </w:pPr>
      <w:r>
        <w:t xml:space="preserve">It’s unclear </w:t>
      </w:r>
      <w:r w:rsidR="003847DE">
        <w:t xml:space="preserve">whether. </w:t>
      </w:r>
      <w:r>
        <w:t xml:space="preserve">and indeed </w:t>
      </w:r>
      <w:proofErr w:type="spellStart"/>
      <w:r>
        <w:t>unlikel</w:t>
      </w:r>
      <w:proofErr w:type="spellEnd"/>
      <w:r w:rsidR="003847DE">
        <w:t>, th</w:t>
      </w:r>
      <w:r>
        <w:t>at the crowds appreciate Jesus</w:t>
      </w:r>
      <w:r w:rsidR="003847DE">
        <w:t>’</w:t>
      </w:r>
      <w:r>
        <w:t xml:space="preserve"> mission to die. Their hopes are much more positive/ambitious. </w:t>
      </w:r>
    </w:p>
    <w:p w14:paraId="2B315CEE" w14:textId="77777777" w:rsidR="00951996" w:rsidRPr="002F5007" w:rsidRDefault="00951996" w:rsidP="002F5007">
      <w:pPr>
        <w:spacing w:after="120"/>
        <w:rPr>
          <w:rFonts w:cstheme="minorHAnsi"/>
          <w:iCs/>
          <w:sz w:val="32"/>
          <w:szCs w:val="32"/>
          <w:lang w:val="en" w:bidi="en-AU"/>
        </w:rPr>
      </w:pPr>
    </w:p>
    <w:p w14:paraId="735F914D" w14:textId="77777777" w:rsidR="002F5007" w:rsidRPr="003F527B"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4563321" w14:textId="60857A93" w:rsidR="002F5007" w:rsidRPr="005327DC" w:rsidRDefault="0047227F" w:rsidP="002F5007">
      <w:pPr>
        <w:pStyle w:val="ListParagraph"/>
        <w:numPr>
          <w:ilvl w:val="0"/>
          <w:numId w:val="32"/>
        </w:numPr>
        <w:spacing w:after="120"/>
        <w:rPr>
          <w:rFonts w:cstheme="minorHAnsi"/>
          <w:iCs/>
          <w:sz w:val="32"/>
          <w:szCs w:val="32"/>
          <w:lang w:bidi="en-AU"/>
        </w:rPr>
      </w:pPr>
      <w:r>
        <w:rPr>
          <w:rFonts w:cstheme="minorHAnsi"/>
          <w:iCs/>
          <w:sz w:val="32"/>
          <w:szCs w:val="32"/>
          <w:lang w:bidi="en-AU"/>
        </w:rPr>
        <w:t xml:space="preserve">Jesus’ deliberate orchestration </w:t>
      </w:r>
      <w:r w:rsidR="00E9391F">
        <w:rPr>
          <w:rFonts w:cstheme="minorHAnsi"/>
          <w:iCs/>
          <w:sz w:val="32"/>
          <w:szCs w:val="32"/>
          <w:lang w:bidi="en-AU"/>
        </w:rPr>
        <w:t xml:space="preserve">(and knowledge) </w:t>
      </w:r>
      <w:r>
        <w:rPr>
          <w:rFonts w:cstheme="minorHAnsi"/>
          <w:iCs/>
          <w:sz w:val="32"/>
          <w:szCs w:val="32"/>
          <w:lang w:bidi="en-AU"/>
        </w:rPr>
        <w:t>of getting the colt,</w:t>
      </w:r>
      <w:r w:rsidR="00E9391F">
        <w:rPr>
          <w:rFonts w:cstheme="minorHAnsi"/>
          <w:iCs/>
          <w:sz w:val="32"/>
          <w:szCs w:val="32"/>
          <w:lang w:bidi="en-AU"/>
        </w:rPr>
        <w:t xml:space="preserve"> </w:t>
      </w:r>
      <w:r>
        <w:rPr>
          <w:rFonts w:cstheme="minorHAnsi"/>
          <w:iCs/>
          <w:sz w:val="32"/>
          <w:szCs w:val="32"/>
          <w:lang w:bidi="en-AU"/>
        </w:rPr>
        <w:t>teaches us that he was in complete control of his destiny. How does this give us confidence and comfort, knowing that Jesus was in control of his journey to the cross?</w:t>
      </w:r>
    </w:p>
    <w:p w14:paraId="4F377E69" w14:textId="4A96B1B2" w:rsidR="00C624E5" w:rsidRDefault="00E9391F" w:rsidP="001A3DB7">
      <w:pPr>
        <w:pStyle w:val="Leadersnote"/>
        <w:shd w:val="clear" w:color="auto" w:fill="BFBFBF" w:themeFill="background1" w:themeFillShade="BF"/>
        <w:rPr>
          <w:sz w:val="28"/>
          <w:szCs w:val="28"/>
        </w:rPr>
      </w:pPr>
      <w:r>
        <w:rPr>
          <w:sz w:val="28"/>
          <w:szCs w:val="28"/>
        </w:rPr>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2E5BE4FE" w14:textId="5F70A02B" w:rsidR="00E9391F" w:rsidRPr="00E9391F" w:rsidRDefault="00E9391F" w:rsidP="00E9391F">
      <w:pPr>
        <w:pStyle w:val="Leadersnote"/>
        <w:shd w:val="clear" w:color="auto" w:fill="BFBFBF" w:themeFill="background1" w:themeFillShade="BF"/>
        <w:rPr>
          <w:sz w:val="28"/>
          <w:szCs w:val="28"/>
        </w:rPr>
      </w:pPr>
      <w:r>
        <w:rPr>
          <w:sz w:val="28"/>
          <w:szCs w:val="28"/>
        </w:rPr>
        <w:t xml:space="preserve">Here, a possible answer to the question might be that Jesus control of things shows that he willingly went to the cross. He didn’t try to avoid his </w:t>
      </w:r>
      <w:proofErr w:type="gramStart"/>
      <w:r>
        <w:rPr>
          <w:sz w:val="28"/>
          <w:szCs w:val="28"/>
        </w:rPr>
        <w:t>fate, but</w:t>
      </w:r>
      <w:proofErr w:type="gramEnd"/>
      <w:r>
        <w:rPr>
          <w:sz w:val="28"/>
          <w:szCs w:val="28"/>
        </w:rPr>
        <w:t xml:space="preserve"> deliberately sought it out. This comforts us because Jesus’ willingness to die demonstrates his love for us. </w:t>
      </w:r>
    </w:p>
    <w:p w14:paraId="61D616ED" w14:textId="77777777" w:rsidR="00E9391F" w:rsidRDefault="00E9391F" w:rsidP="00E9391F">
      <w:pPr>
        <w:pStyle w:val="ListParagraph"/>
        <w:spacing w:after="120"/>
        <w:ind w:left="360"/>
        <w:rPr>
          <w:rFonts w:cstheme="minorHAnsi"/>
          <w:iCs/>
          <w:sz w:val="32"/>
          <w:szCs w:val="32"/>
          <w:lang w:bidi="en-AU"/>
        </w:rPr>
      </w:pPr>
    </w:p>
    <w:p w14:paraId="5DFC1FD8" w14:textId="4F7DDDEA" w:rsidR="0047227F" w:rsidRPr="000C6019" w:rsidRDefault="0047227F" w:rsidP="000C6019">
      <w:pPr>
        <w:pStyle w:val="ListParagraph"/>
        <w:numPr>
          <w:ilvl w:val="0"/>
          <w:numId w:val="32"/>
        </w:numPr>
        <w:spacing w:after="120"/>
        <w:rPr>
          <w:rFonts w:cstheme="minorHAnsi"/>
          <w:iCs/>
          <w:sz w:val="32"/>
          <w:szCs w:val="32"/>
          <w:lang w:bidi="en-AU"/>
        </w:rPr>
      </w:pPr>
      <w:r>
        <w:rPr>
          <w:rFonts w:cstheme="minorHAnsi"/>
          <w:iCs/>
          <w:sz w:val="32"/>
          <w:szCs w:val="32"/>
          <w:lang w:bidi="en-AU"/>
        </w:rPr>
        <w:t>The crowds recognized Jesus as a King and laid their clothes down on the path to be trampled on? What are some ways in our lives that we could demonstrate a similar level of worship and submission to Jesus?</w:t>
      </w:r>
    </w:p>
    <w:p w14:paraId="014107BF" w14:textId="451D56F7" w:rsidR="00E9391F" w:rsidRDefault="00E9391F" w:rsidP="00E9391F">
      <w:pPr>
        <w:pStyle w:val="Leadersnote"/>
        <w:shd w:val="clear" w:color="auto" w:fill="BFBFBF" w:themeFill="background1" w:themeFillShade="BF"/>
        <w:rPr>
          <w:sz w:val="28"/>
          <w:szCs w:val="28"/>
        </w:rPr>
      </w:pPr>
      <w:r>
        <w:rPr>
          <w:sz w:val="28"/>
          <w:szCs w:val="28"/>
        </w:rPr>
        <w:t xml:space="preserve">This is an </w:t>
      </w:r>
      <w:r w:rsidRPr="00E9391F">
        <w:rPr>
          <w:b/>
          <w:bCs/>
          <w:sz w:val="28"/>
          <w:szCs w:val="28"/>
        </w:rPr>
        <w:t>application</w:t>
      </w:r>
      <w:r>
        <w:rPr>
          <w:sz w:val="28"/>
          <w:szCs w:val="28"/>
        </w:rPr>
        <w:t xml:space="preserve"> question. The aim of an application question to get into more concrete belief or behaviour implications that emerge from the truths discovered. </w:t>
      </w:r>
    </w:p>
    <w:p w14:paraId="7A8BB696" w14:textId="653765F6" w:rsidR="00E9391F" w:rsidRPr="00E9391F" w:rsidRDefault="00E9391F" w:rsidP="00E9391F">
      <w:pPr>
        <w:pStyle w:val="Leadersnote"/>
        <w:shd w:val="clear" w:color="auto" w:fill="BFBFBF" w:themeFill="background1" w:themeFillShade="BF"/>
        <w:rPr>
          <w:sz w:val="28"/>
          <w:szCs w:val="28"/>
        </w:rPr>
      </w:pPr>
      <w:r>
        <w:rPr>
          <w:sz w:val="28"/>
          <w:szCs w:val="28"/>
        </w:rPr>
        <w:t xml:space="preserve">Here, if Jesus really is the promised King of the Old Testament – we ought to revere and worship him with the same gusto as the crowds did during this scene. What it will look like for us, now, will be different though. Some ideas about what it might look like now could include: telling others about Jesus (praising him publicly), serving </w:t>
      </w:r>
      <w:r w:rsidR="00E77A0D">
        <w:rPr>
          <w:sz w:val="28"/>
          <w:szCs w:val="28"/>
        </w:rPr>
        <w:t>sacrificially</w:t>
      </w:r>
      <w:r>
        <w:rPr>
          <w:sz w:val="28"/>
          <w:szCs w:val="28"/>
        </w:rPr>
        <w:t xml:space="preserve">. </w:t>
      </w:r>
      <w:r w:rsidR="00384132">
        <w:rPr>
          <w:sz w:val="28"/>
          <w:szCs w:val="28"/>
        </w:rPr>
        <w:t xml:space="preserve">The group might have other ideas. </w:t>
      </w:r>
    </w:p>
    <w:p w14:paraId="0E087E3E" w14:textId="77777777" w:rsidR="00E9391F" w:rsidRDefault="00E9391F" w:rsidP="0047227F">
      <w:pPr>
        <w:pStyle w:val="ListParagraph"/>
        <w:spacing w:after="120"/>
        <w:ind w:left="360"/>
        <w:rPr>
          <w:rFonts w:cstheme="minorHAnsi"/>
          <w:iCs/>
          <w:sz w:val="32"/>
          <w:szCs w:val="32"/>
          <w:lang w:bidi="en-AU"/>
        </w:rPr>
      </w:pPr>
    </w:p>
    <w:p w14:paraId="4F7ADA0E" w14:textId="77777777" w:rsidR="00E9391F" w:rsidRDefault="00E9391F" w:rsidP="0047227F">
      <w:pPr>
        <w:pStyle w:val="ListParagraph"/>
        <w:spacing w:after="120"/>
        <w:ind w:left="360"/>
        <w:rPr>
          <w:rFonts w:cstheme="minorHAnsi"/>
          <w:iCs/>
          <w:sz w:val="32"/>
          <w:szCs w:val="32"/>
          <w:lang w:bidi="en-AU"/>
        </w:rPr>
      </w:pPr>
    </w:p>
    <w:p w14:paraId="672B12B1" w14:textId="77777777" w:rsidR="00E9391F" w:rsidRDefault="00E9391F" w:rsidP="0047227F">
      <w:pPr>
        <w:pStyle w:val="ListParagraph"/>
        <w:spacing w:after="120"/>
        <w:ind w:left="360"/>
        <w:rPr>
          <w:rFonts w:cstheme="minorHAnsi"/>
          <w:iCs/>
          <w:sz w:val="32"/>
          <w:szCs w:val="32"/>
          <w:lang w:bidi="en-AU"/>
        </w:rPr>
      </w:pPr>
    </w:p>
    <w:p w14:paraId="7EE02D3A" w14:textId="25FD705D" w:rsidR="0047227F" w:rsidRDefault="0047227F" w:rsidP="0047227F">
      <w:pPr>
        <w:pStyle w:val="ListParagraph"/>
        <w:numPr>
          <w:ilvl w:val="0"/>
          <w:numId w:val="32"/>
        </w:numPr>
        <w:spacing w:after="120"/>
        <w:rPr>
          <w:rFonts w:cstheme="minorHAnsi"/>
          <w:iCs/>
          <w:sz w:val="32"/>
          <w:szCs w:val="32"/>
          <w:lang w:bidi="en-AU"/>
        </w:rPr>
      </w:pPr>
      <w:r>
        <w:rPr>
          <w:rFonts w:cstheme="minorHAnsi"/>
          <w:iCs/>
          <w:sz w:val="32"/>
          <w:szCs w:val="32"/>
          <w:lang w:bidi="en-AU"/>
        </w:rPr>
        <w:lastRenderedPageBreak/>
        <w:t>Verses 9 and 10 convey a real sense of joy at the coming of King Jesus. Do you feel joy when you contemplate the salvation Jesus has won for us? How can we cultivate this kind of joy?</w:t>
      </w:r>
    </w:p>
    <w:p w14:paraId="22875119" w14:textId="77777777" w:rsidR="00384132" w:rsidRDefault="00384132" w:rsidP="00384132">
      <w:pPr>
        <w:pStyle w:val="GGleadersnote"/>
      </w:pPr>
      <w:r>
        <w:t xml:space="preserve">This is an </w:t>
      </w:r>
      <w:r w:rsidRPr="00E9391F">
        <w:rPr>
          <w:b/>
          <w:bCs/>
        </w:rPr>
        <w:t>application</w:t>
      </w:r>
      <w:r>
        <w:t xml:space="preserve"> question. The aim of an application question to get into more concrete belief or behaviour implications that emerge from the truths discovered. </w:t>
      </w:r>
    </w:p>
    <w:p w14:paraId="04748272" w14:textId="1BAC7290" w:rsidR="00384132" w:rsidRDefault="00384132" w:rsidP="00384132">
      <w:pPr>
        <w:pStyle w:val="GGleadersnote"/>
      </w:pPr>
      <w:r>
        <w:t>The intended take home point from this question is that we will feel joy as we consider Jesus. Often though, our sense of joy in salvation wavers. Come up with some ideas about how we can cultivate joy. Some answers might include, reflecting more often on God’s goodness to us (as we read the Bible), praying – asking God to fill us with joy. What other strategies can you come up with?</w:t>
      </w:r>
    </w:p>
    <w:p w14:paraId="2CBD33A7" w14:textId="125819E8" w:rsidR="00C82620" w:rsidRDefault="00C82620" w:rsidP="00C82620"/>
    <w:p w14:paraId="230B599D" w14:textId="77777777" w:rsidR="00C82620" w:rsidRDefault="00C82620" w:rsidP="00C82620"/>
    <w:p w14:paraId="70808A3E" w14:textId="2D5B696B" w:rsidR="00C82620" w:rsidRPr="00C82620" w:rsidRDefault="000C6019" w:rsidP="00384132">
      <w:pPr>
        <w:pStyle w:val="GGleadersnote"/>
        <w:rPr>
          <w:b/>
          <w:bCs/>
        </w:rPr>
      </w:pPr>
      <w:r>
        <w:rPr>
          <w:b/>
          <w:bCs/>
        </w:rPr>
        <w:t xml:space="preserve">We </w:t>
      </w:r>
      <w:r w:rsidR="00C82620" w:rsidRPr="00C82620">
        <w:rPr>
          <w:b/>
          <w:bCs/>
        </w:rPr>
        <w:t xml:space="preserve">recommend you conclude </w:t>
      </w:r>
      <w:r w:rsidR="00CB5E3E">
        <w:rPr>
          <w:b/>
          <w:bCs/>
        </w:rPr>
        <w:t>all studies</w:t>
      </w:r>
      <w:r w:rsidR="00C82620" w:rsidRPr="00C82620">
        <w:rPr>
          <w:b/>
          <w:bCs/>
        </w:rPr>
        <w:t xml:space="preserve"> by praying in light of what you have discussed/learnt</w:t>
      </w:r>
      <w:r w:rsidR="00CB5E3E">
        <w:rPr>
          <w:b/>
          <w:bCs/>
        </w:rPr>
        <w:t>, before moving onto other prayer (if praying at the end of your session)</w:t>
      </w:r>
    </w:p>
    <w:p w14:paraId="6A78E4D7" w14:textId="77777777" w:rsidR="0047227F" w:rsidRDefault="0047227F" w:rsidP="00C624E5">
      <w:pPr>
        <w:spacing w:after="120"/>
        <w:rPr>
          <w:rFonts w:cstheme="minorHAnsi"/>
          <w:iCs/>
          <w:sz w:val="32"/>
          <w:szCs w:val="32"/>
          <w:lang w:bidi="en-AU"/>
        </w:rPr>
      </w:pPr>
    </w:p>
    <w:p w14:paraId="632E3AEA" w14:textId="77777777" w:rsidR="007536FA" w:rsidRDefault="007536F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0BE3B0E" w14:textId="22899D87" w:rsidR="005327DC" w:rsidRPr="006A5300" w:rsidRDefault="005327DC" w:rsidP="005327DC">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6C67E0">
        <w:rPr>
          <w:rFonts w:asciiTheme="minorHAnsi" w:hAnsiTheme="minorHAnsi" w:cstheme="minorHAnsi"/>
          <w:b/>
          <w:color w:val="0070C0"/>
          <w:sz w:val="36"/>
          <w:szCs w:val="36"/>
        </w:rPr>
        <w:t>11:</w:t>
      </w:r>
      <w:r w:rsidR="007D264A">
        <w:rPr>
          <w:rFonts w:asciiTheme="minorHAnsi" w:hAnsiTheme="minorHAnsi" w:cstheme="minorHAnsi"/>
          <w:b/>
          <w:color w:val="0070C0"/>
          <w:sz w:val="36"/>
          <w:szCs w:val="36"/>
        </w:rPr>
        <w:t>12-25</w:t>
      </w:r>
      <w:r>
        <w:rPr>
          <w:rFonts w:asciiTheme="minorHAnsi" w:hAnsiTheme="minorHAnsi" w:cstheme="minorHAnsi"/>
          <w:b/>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6</w:t>
      </w:r>
      <w:r w:rsidR="00346D09">
        <w:rPr>
          <w:rFonts w:asciiTheme="minorHAnsi" w:hAnsiTheme="minorHAnsi" w:cstheme="minorHAnsi"/>
          <w:b/>
          <w:color w:val="0070C0"/>
          <w:sz w:val="28"/>
          <w:szCs w:val="28"/>
        </w:rPr>
        <w:t>)</w:t>
      </w:r>
    </w:p>
    <w:p w14:paraId="4CEC793A" w14:textId="77777777" w:rsidR="005327DC" w:rsidRDefault="005327DC" w:rsidP="005327DC">
      <w:pPr>
        <w:spacing w:after="120"/>
        <w:rPr>
          <w:rFonts w:asciiTheme="minorHAnsi" w:hAnsiTheme="minorHAnsi" w:cstheme="minorHAnsi"/>
          <w:b/>
          <w:bCs/>
          <w:iCs/>
          <w:sz w:val="20"/>
          <w:szCs w:val="20"/>
          <w:lang w:val="en" w:bidi="en-AU"/>
        </w:rPr>
      </w:pPr>
    </w:p>
    <w:p w14:paraId="26F38A8D" w14:textId="77777777" w:rsidR="005327DC" w:rsidRDefault="005327DC" w:rsidP="005327DC">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BAAD78B" w14:textId="0F0AB76E" w:rsidR="004B1035" w:rsidRPr="00E77A0D" w:rsidRDefault="00896209" w:rsidP="00E77A0D">
      <w:pPr>
        <w:numPr>
          <w:ilvl w:val="0"/>
          <w:numId w:val="72"/>
        </w:numPr>
        <w:spacing w:after="120"/>
        <w:rPr>
          <w:rFonts w:asciiTheme="minorHAnsi" w:eastAsiaTheme="minorHAnsi" w:hAnsiTheme="minorHAnsi" w:cstheme="minorHAnsi"/>
          <w:iCs/>
          <w:sz w:val="32"/>
          <w:szCs w:val="32"/>
          <w:lang w:val="en-US" w:eastAsia="en-US" w:bidi="en-AU"/>
        </w:rPr>
      </w:pPr>
      <w:r>
        <w:rPr>
          <w:rFonts w:asciiTheme="minorHAnsi" w:eastAsiaTheme="minorHAnsi" w:hAnsiTheme="minorHAnsi" w:cstheme="minorHAnsi"/>
          <w:iCs/>
          <w:sz w:val="32"/>
          <w:szCs w:val="32"/>
          <w:lang w:val="en-US" w:eastAsia="en-US" w:bidi="en-AU"/>
        </w:rPr>
        <w:t xml:space="preserve">Is it right and good for Jesus to lose his temper? </w:t>
      </w:r>
      <w:r w:rsidR="00183B4C">
        <w:rPr>
          <w:rFonts w:asciiTheme="minorHAnsi" w:eastAsiaTheme="minorHAnsi" w:hAnsiTheme="minorHAnsi" w:cstheme="minorHAnsi"/>
          <w:iCs/>
          <w:sz w:val="32"/>
          <w:szCs w:val="32"/>
          <w:lang w:val="en-US" w:eastAsia="en-US" w:bidi="en-AU"/>
        </w:rPr>
        <w:t>Why or why not</w:t>
      </w:r>
      <w:r>
        <w:rPr>
          <w:rFonts w:asciiTheme="minorHAnsi" w:eastAsiaTheme="minorHAnsi" w:hAnsiTheme="minorHAnsi" w:cstheme="minorHAnsi"/>
          <w:iCs/>
          <w:sz w:val="32"/>
          <w:szCs w:val="32"/>
          <w:lang w:val="en-US" w:eastAsia="en-US" w:bidi="en-AU"/>
        </w:rPr>
        <w:t xml:space="preserve">? Discuss. </w:t>
      </w:r>
    </w:p>
    <w:p w14:paraId="712249E3" w14:textId="77777777" w:rsidR="00E77A0D" w:rsidRDefault="00E77A0D" w:rsidP="00E77A0D">
      <w:pPr>
        <w:pStyle w:val="Leadersnote"/>
        <w:shd w:val="clear" w:color="auto" w:fill="BFBFBF" w:themeFill="background1" w:themeFillShade="BF"/>
        <w:rPr>
          <w:sz w:val="28"/>
          <w:szCs w:val="28"/>
        </w:rPr>
      </w:pPr>
      <w:r>
        <w:rPr>
          <w:sz w:val="28"/>
          <w:szCs w:val="28"/>
        </w:rPr>
        <w:t xml:space="preserve">The aim of the </w:t>
      </w:r>
      <w:r w:rsidRPr="00243060">
        <w:rPr>
          <w:b/>
          <w:bCs/>
          <w:sz w:val="28"/>
          <w:szCs w:val="28"/>
        </w:rPr>
        <w:t>introduction</w:t>
      </w:r>
      <w:r>
        <w:rPr>
          <w:b/>
          <w:bCs/>
          <w:sz w:val="28"/>
          <w:szCs w:val="28"/>
        </w:rPr>
        <w:t>/launch</w:t>
      </w:r>
      <w:r>
        <w:rPr>
          <w:sz w:val="28"/>
          <w:szCs w:val="28"/>
        </w:rPr>
        <w:t xml:space="preserve"> question is for it to be fairly open-ended and easy to answer, without special knowledge. It’s a good way to get people thinking and talking. </w:t>
      </w:r>
    </w:p>
    <w:p w14:paraId="4B798911" w14:textId="61E03766" w:rsidR="00E77A0D" w:rsidRDefault="00E77A0D" w:rsidP="00E77A0D">
      <w:pPr>
        <w:pStyle w:val="Leadersnote"/>
        <w:shd w:val="clear" w:color="auto" w:fill="BFBFBF" w:themeFill="background1" w:themeFillShade="BF"/>
        <w:rPr>
          <w:sz w:val="28"/>
          <w:szCs w:val="28"/>
        </w:rPr>
      </w:pPr>
      <w:r>
        <w:rPr>
          <w:sz w:val="28"/>
          <w:szCs w:val="28"/>
        </w:rPr>
        <w:t>In these scenes we see Jesus get angry at what is happening in the temple courtyards. For some, this raises questions about the validity of Jesus getting angry. Isn’t anger always bad? Beginning with the concept of Jesus getting angry will help us later on, as we explore why Jesus gets angry</w:t>
      </w:r>
    </w:p>
    <w:p w14:paraId="79663871" w14:textId="77777777" w:rsidR="00E77A0D" w:rsidRDefault="00E77A0D" w:rsidP="005327DC">
      <w:pPr>
        <w:spacing w:after="120"/>
        <w:ind w:left="426" w:hanging="426"/>
        <w:rPr>
          <w:rFonts w:asciiTheme="minorHAnsi" w:eastAsiaTheme="minorHAnsi" w:hAnsiTheme="minorHAnsi" w:cstheme="minorHAnsi"/>
          <w:iCs/>
          <w:sz w:val="32"/>
          <w:szCs w:val="32"/>
          <w:lang w:val="en-US" w:eastAsia="en-US" w:bidi="en-AU"/>
        </w:rPr>
      </w:pPr>
    </w:p>
    <w:p w14:paraId="00CF986F" w14:textId="626BC67F" w:rsidR="005327DC"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CE2E67C" w14:textId="1BFC91DB" w:rsidR="00E77A0D" w:rsidRPr="00E77A0D" w:rsidRDefault="005327DC" w:rsidP="00E77A0D">
      <w:pPr>
        <w:pStyle w:val="ListParagraph"/>
        <w:numPr>
          <w:ilvl w:val="0"/>
          <w:numId w:val="72"/>
        </w:numPr>
        <w:spacing w:after="120"/>
        <w:rPr>
          <w:rFonts w:cstheme="minorHAnsi"/>
          <w:iCs/>
          <w:sz w:val="32"/>
          <w:szCs w:val="32"/>
          <w:lang w:val="en" w:bidi="en-AU"/>
        </w:rPr>
      </w:pPr>
      <w:r w:rsidRPr="00E77A0D">
        <w:rPr>
          <w:rFonts w:cstheme="minorHAnsi"/>
          <w:b/>
          <w:bCs/>
          <w:iCs/>
          <w:sz w:val="32"/>
          <w:szCs w:val="32"/>
          <w:lang w:val="en" w:bidi="en-AU"/>
        </w:rPr>
        <w:t xml:space="preserve">Read Mark </w:t>
      </w:r>
      <w:r w:rsidR="00896209" w:rsidRPr="00E77A0D">
        <w:rPr>
          <w:rFonts w:cstheme="minorHAnsi"/>
          <w:b/>
          <w:bCs/>
          <w:iCs/>
          <w:sz w:val="32"/>
          <w:szCs w:val="32"/>
          <w:lang w:val="en" w:bidi="en-AU"/>
        </w:rPr>
        <w:t>11:12-26</w:t>
      </w:r>
      <w:r w:rsidR="00896209">
        <w:rPr>
          <w:rFonts w:cstheme="minorHAnsi"/>
          <w:iCs/>
          <w:sz w:val="32"/>
          <w:szCs w:val="32"/>
          <w:lang w:val="en" w:bidi="en-AU"/>
        </w:rPr>
        <w:t>. In his style of writing, Mark is known for using a ‘sandwich structure’ – linking two ideas together (bread-filling-bread). What is the bread in this section? What is the filling?</w:t>
      </w:r>
      <w:r w:rsidR="00E77A0D">
        <w:rPr>
          <w:rFonts w:cstheme="minorHAnsi"/>
          <w:iCs/>
          <w:sz w:val="32"/>
          <w:szCs w:val="32"/>
          <w:lang w:val="en" w:bidi="en-AU"/>
        </w:rPr>
        <w:t xml:space="preserve"> How might they be related?</w:t>
      </w:r>
    </w:p>
    <w:p w14:paraId="2A4A7BF9" w14:textId="77777777" w:rsidR="00E77A0D" w:rsidRPr="00E77A0D" w:rsidRDefault="00E77A0D" w:rsidP="00E77A0D">
      <w:pPr>
        <w:pStyle w:val="GGleadersnote"/>
      </w:pPr>
      <w:r w:rsidRPr="00E77A0D">
        <w:t xml:space="preserve">This is an </w:t>
      </w:r>
      <w:r w:rsidRPr="00E77A0D">
        <w:rPr>
          <w:b/>
          <w:bCs/>
        </w:rPr>
        <w:t>observation</w:t>
      </w:r>
      <w:r w:rsidRPr="00E77A0D">
        <w:t xml:space="preserve"> question. The aim of observation question is to get people reading the text for themselves and noticing what is written. </w:t>
      </w:r>
    </w:p>
    <w:p w14:paraId="0682C7D7" w14:textId="1D4C1F6C" w:rsidR="00E77A0D" w:rsidRDefault="00E77A0D" w:rsidP="00E77A0D">
      <w:pPr>
        <w:pStyle w:val="GGleadersnote"/>
      </w:pPr>
      <w:r>
        <w:t xml:space="preserve">The ‘Markan Sandwich’ is a well-known feature of this gospel. You will see it often if you look for it (e.g. in Mark 5, Jesus’ interactions with Jairus and his dying daughter are sandwiched around his interaction with the bleeding woman. Mark uses both characters to teach us about faith). Usual in a ‘Markan Sandwich’ the filling (middle scene) helps shed light on the bread (outer scenes). </w:t>
      </w:r>
    </w:p>
    <w:p w14:paraId="15EA457C" w14:textId="20D9E600" w:rsidR="00E77A0D" w:rsidRDefault="00E77A0D" w:rsidP="00E77A0D">
      <w:pPr>
        <w:pStyle w:val="GGleadersnote"/>
      </w:pPr>
      <w:r>
        <w:t xml:space="preserve">Here the bread is Jesus’ cursing of the fig tree (verses 12-14, then 20-21). The filling is Jeus cleansing the temple. </w:t>
      </w:r>
    </w:p>
    <w:p w14:paraId="1798DB52" w14:textId="28B4809D" w:rsidR="00E77A0D" w:rsidRPr="00E77A0D" w:rsidRDefault="00E77A0D" w:rsidP="00E77A0D">
      <w:pPr>
        <w:pStyle w:val="GGleadersnote"/>
      </w:pPr>
      <w:r>
        <w:t>They are related insofar as the fig</w:t>
      </w:r>
      <w:r w:rsidR="00687ADF">
        <w:t xml:space="preserve"> </w:t>
      </w:r>
      <w:r>
        <w:t xml:space="preserve">tree is </w:t>
      </w:r>
      <w:r w:rsidR="00687ADF">
        <w:t xml:space="preserve">intended to be a symbol for </w:t>
      </w:r>
      <w:r w:rsidR="0076559A">
        <w:t xml:space="preserve">the </w:t>
      </w:r>
      <w:r w:rsidR="00687ADF">
        <w:t xml:space="preserve">corrupt </w:t>
      </w:r>
      <w:r w:rsidR="0076559A">
        <w:t xml:space="preserve">leadership of </w:t>
      </w:r>
      <w:r w:rsidR="00687ADF">
        <w:t>Israel</w:t>
      </w:r>
      <w:r w:rsidR="0076559A">
        <w:t xml:space="preserve"> – especially those in Jerusalem. </w:t>
      </w:r>
      <w:r w:rsidR="00687ADF">
        <w:t xml:space="preserve">It has not produced the fruit of righteous living and obedience to God’s ways. Therefore, God will judge Israel and Jerusalem just as Jesus cursed the fig tree. </w:t>
      </w:r>
    </w:p>
    <w:p w14:paraId="2B30DA3E" w14:textId="77777777" w:rsidR="00E77A0D" w:rsidRPr="00E77A0D" w:rsidRDefault="00E77A0D" w:rsidP="00E77A0D">
      <w:pPr>
        <w:spacing w:after="120"/>
        <w:rPr>
          <w:rFonts w:cstheme="minorHAnsi"/>
          <w:iCs/>
          <w:sz w:val="32"/>
          <w:szCs w:val="32"/>
          <w:lang w:val="en" w:bidi="en-AU"/>
        </w:rPr>
      </w:pPr>
    </w:p>
    <w:p w14:paraId="0A3FD531" w14:textId="4915C0CD" w:rsidR="00183B4C" w:rsidRPr="00E77A0D" w:rsidRDefault="00183B4C" w:rsidP="00E77A0D">
      <w:pPr>
        <w:pStyle w:val="ListParagraph"/>
        <w:numPr>
          <w:ilvl w:val="0"/>
          <w:numId w:val="72"/>
        </w:numPr>
        <w:spacing w:after="120"/>
        <w:rPr>
          <w:rFonts w:cstheme="minorHAnsi"/>
          <w:iCs/>
          <w:sz w:val="32"/>
          <w:szCs w:val="32"/>
          <w:lang w:val="en" w:bidi="en-AU"/>
        </w:rPr>
      </w:pPr>
      <w:r w:rsidRPr="00E77A0D">
        <w:rPr>
          <w:rFonts w:cstheme="minorHAnsi"/>
          <w:iCs/>
          <w:sz w:val="32"/>
          <w:szCs w:val="32"/>
          <w:lang w:val="en" w:bidi="en-AU"/>
        </w:rPr>
        <w:t>How is the condition of the fig tree a picture of the spiritual condition of the temple. How is the fate of the fig tree a picture of the final end of the temple?</w:t>
      </w:r>
    </w:p>
    <w:p w14:paraId="13CF1406" w14:textId="77777777" w:rsidR="00183B4C" w:rsidRDefault="00183B4C" w:rsidP="00183B4C">
      <w:pPr>
        <w:pStyle w:val="ListParagraph"/>
        <w:spacing w:after="120"/>
        <w:ind w:left="360"/>
        <w:rPr>
          <w:rFonts w:cstheme="minorHAnsi"/>
          <w:iCs/>
          <w:sz w:val="32"/>
          <w:szCs w:val="32"/>
          <w:lang w:val="en" w:bidi="en-AU"/>
        </w:rPr>
      </w:pPr>
    </w:p>
    <w:p w14:paraId="41B32684" w14:textId="77777777" w:rsidR="00687ADF" w:rsidRDefault="00687ADF" w:rsidP="00687ADF">
      <w:pPr>
        <w:pStyle w:val="Leadersnote"/>
        <w:shd w:val="clear" w:color="auto" w:fill="BFBFBF" w:themeFill="background1" w:themeFillShade="BF"/>
        <w:rPr>
          <w:sz w:val="28"/>
          <w:szCs w:val="28"/>
        </w:rPr>
      </w:pPr>
      <w:r>
        <w:rPr>
          <w:sz w:val="28"/>
          <w:szCs w:val="28"/>
        </w:rPr>
        <w:lastRenderedPageBreak/>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022C5EB4" w14:textId="289BFB21" w:rsidR="00687ADF" w:rsidRDefault="00687ADF" w:rsidP="00687ADF">
      <w:pPr>
        <w:pStyle w:val="Leadersnote"/>
        <w:shd w:val="clear" w:color="auto" w:fill="BFBFBF" w:themeFill="background1" w:themeFillShade="BF"/>
        <w:rPr>
          <w:sz w:val="28"/>
          <w:szCs w:val="28"/>
        </w:rPr>
      </w:pPr>
      <w:r>
        <w:rPr>
          <w:sz w:val="28"/>
          <w:szCs w:val="28"/>
        </w:rPr>
        <w:t xml:space="preserve">See the last dot point in notes above. </w:t>
      </w:r>
    </w:p>
    <w:p w14:paraId="28ACA380" w14:textId="77777777" w:rsidR="00687ADF" w:rsidRDefault="00687ADF" w:rsidP="00183B4C">
      <w:pPr>
        <w:pStyle w:val="ListParagraph"/>
        <w:spacing w:after="120"/>
        <w:ind w:left="360"/>
        <w:rPr>
          <w:rFonts w:cstheme="minorHAnsi"/>
          <w:iCs/>
          <w:sz w:val="32"/>
          <w:szCs w:val="32"/>
          <w:lang w:val="en" w:bidi="en-AU"/>
        </w:rPr>
      </w:pPr>
    </w:p>
    <w:p w14:paraId="7C2BE0CA" w14:textId="0C93CD36" w:rsidR="004B1035" w:rsidRDefault="004B1035" w:rsidP="00702B41">
      <w:pPr>
        <w:pStyle w:val="ListParagraph"/>
        <w:numPr>
          <w:ilvl w:val="0"/>
          <w:numId w:val="72"/>
        </w:numPr>
        <w:spacing w:after="120"/>
        <w:rPr>
          <w:rFonts w:cstheme="minorHAnsi"/>
          <w:iCs/>
          <w:sz w:val="32"/>
          <w:szCs w:val="32"/>
          <w:lang w:val="en" w:bidi="en-AU"/>
        </w:rPr>
      </w:pPr>
      <w:r w:rsidRPr="00687ADF">
        <w:rPr>
          <w:rFonts w:cstheme="minorHAnsi"/>
          <w:b/>
          <w:bCs/>
          <w:iCs/>
          <w:sz w:val="32"/>
          <w:szCs w:val="32"/>
          <w:lang w:val="en" w:bidi="en-AU"/>
        </w:rPr>
        <w:t>Read Isaiah 56:6-7 and Jeremiah 7:11</w:t>
      </w:r>
      <w:r>
        <w:rPr>
          <w:rFonts w:cstheme="minorHAnsi"/>
          <w:iCs/>
          <w:sz w:val="32"/>
          <w:szCs w:val="32"/>
          <w:lang w:val="en" w:bidi="en-AU"/>
        </w:rPr>
        <w:t xml:space="preserve">. What was the </w:t>
      </w:r>
      <w:r w:rsidR="000C6019">
        <w:rPr>
          <w:rFonts w:cstheme="minorHAnsi"/>
          <w:iCs/>
          <w:sz w:val="32"/>
          <w:szCs w:val="32"/>
          <w:lang w:val="en" w:bidi="en-AU"/>
        </w:rPr>
        <w:t xml:space="preserve">Jewish </w:t>
      </w:r>
      <w:r>
        <w:rPr>
          <w:rFonts w:cstheme="minorHAnsi"/>
          <w:iCs/>
          <w:sz w:val="32"/>
          <w:szCs w:val="32"/>
          <w:lang w:val="en" w:bidi="en-AU"/>
        </w:rPr>
        <w:t>temple meant to be</w:t>
      </w:r>
      <w:r w:rsidR="000C6019">
        <w:rPr>
          <w:rFonts w:cstheme="minorHAnsi"/>
          <w:iCs/>
          <w:sz w:val="32"/>
          <w:szCs w:val="32"/>
          <w:lang w:val="en" w:bidi="en-AU"/>
        </w:rPr>
        <w:t xml:space="preserve"> like</w:t>
      </w:r>
      <w:r>
        <w:rPr>
          <w:rFonts w:cstheme="minorHAnsi"/>
          <w:iCs/>
          <w:sz w:val="32"/>
          <w:szCs w:val="32"/>
          <w:lang w:val="en" w:bidi="en-AU"/>
        </w:rPr>
        <w:t>? What had gone wrong?</w:t>
      </w:r>
    </w:p>
    <w:p w14:paraId="5C7B2F3F" w14:textId="77777777" w:rsidR="00687ADF" w:rsidRDefault="00687ADF" w:rsidP="00687ADF">
      <w:pPr>
        <w:pStyle w:val="GGleadersnote"/>
        <w:numPr>
          <w:ilvl w:val="0"/>
          <w:numId w:val="98"/>
        </w:numPr>
      </w:pPr>
      <w:r w:rsidRPr="00951996">
        <w:t xml:space="preserve">This is a </w:t>
      </w:r>
      <w:r w:rsidRPr="00FF4456">
        <w:rPr>
          <w:b/>
          <w:bCs/>
        </w:rPr>
        <w:t>comprehension</w:t>
      </w:r>
      <w:r w:rsidRPr="00951996">
        <w:t xml:space="preserve"> question (albeit with reference to another passage). The aim of a comprehension question is to move from observation to discerning the intended meaning of what the passage contains. </w:t>
      </w:r>
    </w:p>
    <w:p w14:paraId="7558748C" w14:textId="5B3E22F0" w:rsidR="00687ADF" w:rsidRDefault="00687ADF" w:rsidP="00687ADF">
      <w:pPr>
        <w:pStyle w:val="GGleadersnote"/>
        <w:numPr>
          <w:ilvl w:val="0"/>
          <w:numId w:val="98"/>
        </w:numPr>
      </w:pPr>
      <w:r>
        <w:t xml:space="preserve">These are the verses Jesus quotes in his comments in the temple. </w:t>
      </w:r>
    </w:p>
    <w:p w14:paraId="17BAAB1E" w14:textId="77777777" w:rsidR="00687ADF" w:rsidRDefault="00687ADF" w:rsidP="00687ADF">
      <w:pPr>
        <w:pStyle w:val="GGleadersnote"/>
        <w:numPr>
          <w:ilvl w:val="0"/>
          <w:numId w:val="98"/>
        </w:numPr>
      </w:pPr>
      <w:r>
        <w:t>The temple was meant to be a place where people of all nations (but especially the Jews) could access God. It was his special dwelling place for the whole earth.</w:t>
      </w:r>
    </w:p>
    <w:p w14:paraId="0450F238" w14:textId="07BF8043" w:rsidR="00687ADF" w:rsidRPr="00951996" w:rsidRDefault="00687ADF" w:rsidP="00687ADF">
      <w:pPr>
        <w:pStyle w:val="GGleadersnote"/>
        <w:numPr>
          <w:ilvl w:val="0"/>
          <w:numId w:val="98"/>
        </w:numPr>
      </w:pPr>
      <w:r>
        <w:t>Instead of people accessing God, however, they were being taken advantage of by God’s own people. There had been a legitimate need to purchase animals to make sacrifices, or exchange foreign currency in order to make an offering</w:t>
      </w:r>
      <w:r w:rsidR="00DF2710">
        <w:t xml:space="preserve"> and pay temple </w:t>
      </w:r>
      <w:proofErr w:type="spellStart"/>
      <w:r w:rsidR="00DF2710">
        <w:t>tzxes</w:t>
      </w:r>
      <w:proofErr w:type="spellEnd"/>
      <w:r>
        <w:t>. However, scrupulous people were ripping off their captive customers</w:t>
      </w:r>
      <w:r w:rsidR="00A9507D">
        <w:t xml:space="preserve">, turning access to God into a business </w:t>
      </w:r>
    </w:p>
    <w:p w14:paraId="2D6CE410" w14:textId="77777777" w:rsidR="00687ADF" w:rsidRPr="00A9507D" w:rsidRDefault="00687ADF" w:rsidP="00A9507D">
      <w:pPr>
        <w:spacing w:after="120"/>
        <w:rPr>
          <w:rFonts w:cstheme="minorHAnsi"/>
          <w:iCs/>
          <w:sz w:val="32"/>
          <w:szCs w:val="32"/>
          <w:lang w:val="en" w:bidi="en-AU"/>
        </w:rPr>
      </w:pPr>
    </w:p>
    <w:p w14:paraId="208C4ECB" w14:textId="4E2A9F70" w:rsidR="00183B4C" w:rsidRDefault="00183B4C" w:rsidP="00702B41">
      <w:pPr>
        <w:pStyle w:val="ListParagraph"/>
        <w:numPr>
          <w:ilvl w:val="0"/>
          <w:numId w:val="72"/>
        </w:numPr>
        <w:spacing w:after="120"/>
        <w:rPr>
          <w:rFonts w:cstheme="minorHAnsi"/>
          <w:iCs/>
          <w:sz w:val="32"/>
          <w:szCs w:val="32"/>
          <w:lang w:val="en" w:bidi="en-AU"/>
        </w:rPr>
      </w:pPr>
      <w:r w:rsidRPr="000C6019">
        <w:rPr>
          <w:rFonts w:cstheme="minorHAnsi"/>
          <w:b/>
          <w:bCs/>
          <w:iCs/>
          <w:sz w:val="32"/>
          <w:szCs w:val="32"/>
          <w:lang w:val="en" w:bidi="en-AU"/>
        </w:rPr>
        <w:t xml:space="preserve">Read verses </w:t>
      </w:r>
      <w:r w:rsidR="009B2A96" w:rsidRPr="000C6019">
        <w:rPr>
          <w:rFonts w:cstheme="minorHAnsi"/>
          <w:b/>
          <w:bCs/>
          <w:iCs/>
          <w:sz w:val="32"/>
          <w:szCs w:val="32"/>
          <w:lang w:val="en" w:bidi="en-AU"/>
        </w:rPr>
        <w:t>21-25 again</w:t>
      </w:r>
      <w:r w:rsidR="009B2A96">
        <w:rPr>
          <w:rFonts w:cstheme="minorHAnsi"/>
          <w:iCs/>
          <w:sz w:val="32"/>
          <w:szCs w:val="32"/>
          <w:lang w:val="en" w:bidi="en-AU"/>
        </w:rPr>
        <w:t>. Is Jesus really saying that we’ll be given anything we pray for? What might Jesus be saying, given his recent judgment against the temple?</w:t>
      </w:r>
    </w:p>
    <w:p w14:paraId="7ACF89E0" w14:textId="3B58C0F5" w:rsidR="0076559A" w:rsidRDefault="0076559A" w:rsidP="0076559A">
      <w:pPr>
        <w:pStyle w:val="GGleadersnote"/>
        <w:numPr>
          <w:ilvl w:val="0"/>
          <w:numId w:val="99"/>
        </w:numPr>
      </w:pPr>
      <w:r>
        <w:t>This is a tricky section to understand. Upon first reading, Jesus says some things which are hard to follow (or at least hard to believe)</w:t>
      </w:r>
    </w:p>
    <w:p w14:paraId="33B5BA65" w14:textId="4C5D934E" w:rsidR="0076559A" w:rsidRDefault="0076559A" w:rsidP="0076559A">
      <w:pPr>
        <w:pStyle w:val="GGleadersnote"/>
        <w:numPr>
          <w:ilvl w:val="0"/>
          <w:numId w:val="99"/>
        </w:numPr>
      </w:pPr>
      <w:r>
        <w:t xml:space="preserve">The context is especially helpful here. Perhaps Peter has joined the dots about the fig tree representing the temple and he’s very concerned that the temple will be destroyed. </w:t>
      </w:r>
    </w:p>
    <w:p w14:paraId="79A9F095" w14:textId="4F29D7A3" w:rsidR="0076559A" w:rsidRDefault="0076559A" w:rsidP="0076559A">
      <w:pPr>
        <w:pStyle w:val="GGleadersnote"/>
        <w:numPr>
          <w:ilvl w:val="0"/>
          <w:numId w:val="99"/>
        </w:numPr>
      </w:pPr>
      <w:r>
        <w:t xml:space="preserve">The context of the temple being judged and destroyed though unlocks things. Jesus wants to assure us that prayer to God, indeed relationship with God at all, will still work, even if it’s not done in the temple. This would have been a shocking idea to Jews – hence Jesus’ hyperbolic language. </w:t>
      </w:r>
    </w:p>
    <w:p w14:paraId="761FD497" w14:textId="5C2AF205" w:rsidR="00A96E4F" w:rsidRDefault="00A96E4F" w:rsidP="0076559A">
      <w:pPr>
        <w:pStyle w:val="GGleadersnote"/>
        <w:numPr>
          <w:ilvl w:val="0"/>
          <w:numId w:val="99"/>
        </w:numPr>
      </w:pPr>
      <w:r>
        <w:t xml:space="preserve">The new temple (the church, founded on Jesus) will be marked by faith and forgiveness. </w:t>
      </w:r>
    </w:p>
    <w:p w14:paraId="1511AB7D" w14:textId="35BB183D" w:rsidR="00A96E4F" w:rsidRDefault="00A96E4F" w:rsidP="0076559A">
      <w:pPr>
        <w:pStyle w:val="GGleadersnote"/>
        <w:numPr>
          <w:ilvl w:val="0"/>
          <w:numId w:val="99"/>
        </w:numPr>
      </w:pPr>
      <w:proofErr w:type="spellStart"/>
      <w:r>
        <w:t>Ofcourse</w:t>
      </w:r>
      <w:proofErr w:type="spellEnd"/>
      <w:r>
        <w:t xml:space="preserve">, we must not take verse 24 out of context of the whole </w:t>
      </w:r>
      <w:proofErr w:type="gramStart"/>
      <w:r>
        <w:t>Bible, and</w:t>
      </w:r>
      <w:proofErr w:type="gramEnd"/>
      <w:r>
        <w:t xml:space="preserve"> say that God will give us anything we ask for. Clearly that is not true. Jesus is really just making the radical point that faith is now the platform upon which we approach God – not the ceremonies and rituals of the temple. </w:t>
      </w:r>
    </w:p>
    <w:p w14:paraId="68B3C85E" w14:textId="77777777" w:rsidR="002F6FD3" w:rsidRPr="002F5007" w:rsidRDefault="002F6FD3" w:rsidP="005327DC">
      <w:pPr>
        <w:spacing w:after="120"/>
        <w:rPr>
          <w:rFonts w:cstheme="minorHAnsi"/>
          <w:iCs/>
          <w:sz w:val="32"/>
          <w:szCs w:val="32"/>
          <w:lang w:val="en" w:bidi="en-AU"/>
        </w:rPr>
      </w:pPr>
    </w:p>
    <w:p w14:paraId="6C36E13B" w14:textId="77777777" w:rsidR="005327DC" w:rsidRPr="003F527B"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2F529154" w14:textId="62924B91" w:rsidR="009B2A96" w:rsidRPr="00A96E4F" w:rsidRDefault="00183B4C" w:rsidP="00A96E4F">
      <w:pPr>
        <w:pStyle w:val="ListParagraph"/>
        <w:numPr>
          <w:ilvl w:val="0"/>
          <w:numId w:val="72"/>
        </w:numPr>
        <w:spacing w:after="120"/>
        <w:rPr>
          <w:rFonts w:cstheme="minorHAnsi"/>
          <w:iCs/>
          <w:sz w:val="32"/>
          <w:szCs w:val="32"/>
          <w:lang w:bidi="en-AU"/>
        </w:rPr>
      </w:pPr>
      <w:r>
        <w:rPr>
          <w:rFonts w:cstheme="minorHAnsi"/>
          <w:iCs/>
          <w:sz w:val="32"/>
          <w:szCs w:val="32"/>
          <w:lang w:bidi="en-AU"/>
        </w:rPr>
        <w:t>In what ways can the church today fail to fulfil our role as ‘God’s temple’? What do we Christians need to do to enable all nations to find forgiveness and meet with God?</w:t>
      </w:r>
    </w:p>
    <w:p w14:paraId="3F567DE7" w14:textId="77777777" w:rsidR="00A96E4F" w:rsidRDefault="00A96E4F" w:rsidP="00A96E4F">
      <w:pPr>
        <w:pStyle w:val="Leadersnote"/>
        <w:shd w:val="clear" w:color="auto" w:fill="BFBFBF" w:themeFill="background1" w:themeFillShade="BF"/>
        <w:rPr>
          <w:sz w:val="28"/>
          <w:szCs w:val="28"/>
        </w:rPr>
      </w:pPr>
      <w:r>
        <w:rPr>
          <w:sz w:val="28"/>
          <w:szCs w:val="28"/>
        </w:rPr>
        <w:t xml:space="preserve">This is an </w:t>
      </w:r>
      <w:r w:rsidRPr="00E9391F">
        <w:rPr>
          <w:b/>
          <w:bCs/>
          <w:sz w:val="28"/>
          <w:szCs w:val="28"/>
        </w:rPr>
        <w:t>application</w:t>
      </w:r>
      <w:r>
        <w:rPr>
          <w:sz w:val="28"/>
          <w:szCs w:val="28"/>
        </w:rPr>
        <w:t xml:space="preserve"> question. The aim of an application question to get into more concrete belief or behaviour implications that emerge from the truths discovered. </w:t>
      </w:r>
    </w:p>
    <w:p w14:paraId="54FCE8D4" w14:textId="4857D172" w:rsidR="00A96E4F" w:rsidRDefault="00A96E4F" w:rsidP="00A96E4F">
      <w:pPr>
        <w:pStyle w:val="Leadersnote"/>
        <w:shd w:val="clear" w:color="auto" w:fill="BFBFBF" w:themeFill="background1" w:themeFillShade="BF"/>
        <w:rPr>
          <w:sz w:val="28"/>
          <w:szCs w:val="28"/>
        </w:rPr>
      </w:pPr>
      <w:r>
        <w:rPr>
          <w:sz w:val="28"/>
          <w:szCs w:val="28"/>
        </w:rPr>
        <w:t xml:space="preserve">In many ways, the New Testament church (i.e. us) now takes up the role initially given to Israel – to bring the nations to God. </w:t>
      </w:r>
    </w:p>
    <w:p w14:paraId="767CE91F" w14:textId="79370050" w:rsidR="00DF2710" w:rsidRDefault="00DF2710" w:rsidP="00A96E4F">
      <w:pPr>
        <w:pStyle w:val="Leadersnote"/>
        <w:shd w:val="clear" w:color="auto" w:fill="BFBFBF" w:themeFill="background1" w:themeFillShade="BF"/>
        <w:rPr>
          <w:sz w:val="28"/>
          <w:szCs w:val="28"/>
        </w:rPr>
      </w:pPr>
      <w:r>
        <w:rPr>
          <w:sz w:val="28"/>
          <w:szCs w:val="28"/>
        </w:rPr>
        <w:t>The obvious answer to this question to be active and bold in sharing the gospel</w:t>
      </w:r>
    </w:p>
    <w:p w14:paraId="7112DDFF" w14:textId="7FDE4070" w:rsidR="00DF2710" w:rsidRDefault="00DF2710" w:rsidP="00A96E4F">
      <w:pPr>
        <w:pStyle w:val="Leadersnote"/>
        <w:shd w:val="clear" w:color="auto" w:fill="BFBFBF" w:themeFill="background1" w:themeFillShade="BF"/>
        <w:rPr>
          <w:sz w:val="28"/>
          <w:szCs w:val="28"/>
        </w:rPr>
      </w:pPr>
      <w:r>
        <w:rPr>
          <w:sz w:val="28"/>
          <w:szCs w:val="28"/>
        </w:rPr>
        <w:t xml:space="preserve">But to learn from Mark 11, we could also say that we must not mistreat or take advantage of people seeking God. Or create any unnecessary barriers that make it difficult for people to find God. </w:t>
      </w:r>
    </w:p>
    <w:p w14:paraId="2255597B" w14:textId="77777777" w:rsidR="00A96E4F" w:rsidRPr="00DF2710" w:rsidRDefault="00A96E4F" w:rsidP="00DF2710">
      <w:pPr>
        <w:spacing w:after="120"/>
        <w:rPr>
          <w:rFonts w:cstheme="minorHAnsi"/>
          <w:iCs/>
          <w:sz w:val="32"/>
          <w:szCs w:val="32"/>
          <w:lang w:bidi="en-AU"/>
        </w:rPr>
      </w:pPr>
    </w:p>
    <w:p w14:paraId="6D8F8940" w14:textId="29E362E8" w:rsidR="00183B4C" w:rsidRDefault="009B2A96" w:rsidP="00A81478">
      <w:pPr>
        <w:pStyle w:val="ListParagraph"/>
        <w:numPr>
          <w:ilvl w:val="0"/>
          <w:numId w:val="72"/>
        </w:numPr>
        <w:spacing w:after="120"/>
        <w:rPr>
          <w:rFonts w:cstheme="minorHAnsi"/>
          <w:iCs/>
          <w:sz w:val="32"/>
          <w:szCs w:val="32"/>
          <w:lang w:bidi="en-AU"/>
        </w:rPr>
      </w:pPr>
      <w:r>
        <w:rPr>
          <w:rFonts w:cstheme="minorHAnsi"/>
          <w:iCs/>
          <w:sz w:val="32"/>
          <w:szCs w:val="32"/>
          <w:lang w:bidi="en-AU"/>
        </w:rPr>
        <w:t>Do you think God remains concerned with the disconnect between Christians who do the right religious things but don’t bear fruit in their living? How should we respond if we notice that inconsistency in our own lives?</w:t>
      </w:r>
    </w:p>
    <w:p w14:paraId="0C03221D" w14:textId="6EA1E027" w:rsidR="00DF2710" w:rsidRDefault="00DF2710" w:rsidP="00DF2710">
      <w:pPr>
        <w:pStyle w:val="Leadersnote"/>
        <w:numPr>
          <w:ilvl w:val="0"/>
          <w:numId w:val="100"/>
        </w:numPr>
        <w:shd w:val="clear" w:color="auto" w:fill="BFBFBF" w:themeFill="background1" w:themeFillShade="BF"/>
        <w:rPr>
          <w:sz w:val="28"/>
          <w:szCs w:val="28"/>
        </w:rPr>
      </w:pPr>
      <w:proofErr w:type="gramStart"/>
      <w:r>
        <w:rPr>
          <w:sz w:val="28"/>
          <w:szCs w:val="28"/>
        </w:rPr>
        <w:t>Yes</w:t>
      </w:r>
      <w:proofErr w:type="gramEnd"/>
      <w:r>
        <w:rPr>
          <w:sz w:val="28"/>
          <w:szCs w:val="28"/>
        </w:rPr>
        <w:t xml:space="preserve"> he is! </w:t>
      </w:r>
    </w:p>
    <w:p w14:paraId="3C35F951" w14:textId="1A59179A" w:rsid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We see this theme come up time and time again: in the sermon on the mount (e.g. Matt 6:1), James 1:22-25, the letters in Rev 2-3. </w:t>
      </w:r>
    </w:p>
    <w:p w14:paraId="14867925" w14:textId="79202DD7" w:rsid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Most of us will feel somewhat inconsistent at this point – we all fall into sin again and again. The right response is to continue the same way we began following Jesus: faith and </w:t>
      </w:r>
      <w:proofErr w:type="spellStart"/>
      <w:r>
        <w:rPr>
          <w:sz w:val="28"/>
          <w:szCs w:val="28"/>
        </w:rPr>
        <w:t>repentence</w:t>
      </w:r>
      <w:proofErr w:type="spellEnd"/>
      <w:r>
        <w:rPr>
          <w:sz w:val="28"/>
          <w:szCs w:val="28"/>
        </w:rPr>
        <w:t xml:space="preserve">. Faith in Jesus that his cross is sufficient, not lingering too long in guilt (although grieving our sin is appropriate). Repentance means turning from our sin and seeking to live a more integrated life of godliness. </w:t>
      </w:r>
    </w:p>
    <w:p w14:paraId="1D1C0EDA" w14:textId="15E412F9" w:rsidR="00DF2710" w:rsidRP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We can pray for God to change us, encourage and be accountable to one another etc. </w:t>
      </w:r>
    </w:p>
    <w:p w14:paraId="50E509FB" w14:textId="77777777" w:rsidR="00DF2710" w:rsidRPr="00DF2710" w:rsidRDefault="00DF2710" w:rsidP="00DF2710">
      <w:pPr>
        <w:rPr>
          <w:rFonts w:cstheme="minorHAnsi"/>
          <w:iCs/>
          <w:sz w:val="32"/>
          <w:szCs w:val="32"/>
          <w:lang w:bidi="en-AU"/>
        </w:rPr>
      </w:pPr>
    </w:p>
    <w:p w14:paraId="5DBE41D3" w14:textId="6A7E20B0" w:rsidR="005327DC" w:rsidRPr="00DF2710" w:rsidRDefault="001B7A8E" w:rsidP="000F2E38">
      <w:pPr>
        <w:pStyle w:val="ListParagraph"/>
        <w:numPr>
          <w:ilvl w:val="0"/>
          <w:numId w:val="72"/>
        </w:numPr>
        <w:spacing w:after="120"/>
        <w:rPr>
          <w:rFonts w:cstheme="minorHAnsi"/>
          <w:iCs/>
          <w:sz w:val="32"/>
          <w:szCs w:val="32"/>
          <w:lang w:bidi="en-AU"/>
        </w:rPr>
      </w:pPr>
      <w:r>
        <w:rPr>
          <w:rFonts w:cstheme="minorHAnsi"/>
          <w:iCs/>
          <w:sz w:val="32"/>
          <w:szCs w:val="32"/>
          <w:lang w:bidi="en-AU"/>
        </w:rPr>
        <w:t>In what ways could the message of verses 21-25 be considered good news for us?</w:t>
      </w:r>
    </w:p>
    <w:p w14:paraId="31418C36" w14:textId="72EB6A48" w:rsidR="00DF2710" w:rsidRP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This question links back to verse 5. It’s good news in that access to God is no longer mediated through particular places, important people and special rituals. We can know God through his </w:t>
      </w:r>
      <w:proofErr w:type="gramStart"/>
      <w:r>
        <w:rPr>
          <w:sz w:val="28"/>
          <w:szCs w:val="28"/>
        </w:rPr>
        <w:t>Spirit, and</w:t>
      </w:r>
      <w:proofErr w:type="gramEnd"/>
      <w:r>
        <w:rPr>
          <w:sz w:val="28"/>
          <w:szCs w:val="28"/>
        </w:rPr>
        <w:t xml:space="preserve"> pray to him whenever and wherever we want. </w:t>
      </w:r>
    </w:p>
    <w:p w14:paraId="1CC6C541" w14:textId="77777777" w:rsidR="002F6FD3" w:rsidRDefault="002F6FD3" w:rsidP="000F2E38">
      <w:pPr>
        <w:rPr>
          <w:rFonts w:cstheme="minorHAnsi"/>
          <w:iCs/>
          <w:sz w:val="32"/>
          <w:szCs w:val="32"/>
          <w:lang w:bidi="en-AU"/>
        </w:rPr>
      </w:pPr>
    </w:p>
    <w:p w14:paraId="503441BA" w14:textId="3ECADF6D" w:rsidR="000C6019" w:rsidRPr="000C6019" w:rsidRDefault="000C6019" w:rsidP="000C6019">
      <w:pPr>
        <w:rPr>
          <w:rFonts w:asciiTheme="minorHAnsi" w:hAnsiTheme="minorHAnsi" w:cstheme="minorHAnsi"/>
          <w:lang w:bidi="en-AU"/>
        </w:rPr>
      </w:pPr>
    </w:p>
    <w:p w14:paraId="06F6A6FE" w14:textId="35FE3CDB" w:rsidR="00DB61F0" w:rsidRPr="006A5300" w:rsidRDefault="00DB61F0" w:rsidP="00DB61F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7D264A">
        <w:rPr>
          <w:rFonts w:asciiTheme="minorHAnsi" w:hAnsiTheme="minorHAnsi" w:cstheme="minorHAnsi"/>
          <w:b/>
          <w:color w:val="0070C0"/>
          <w:sz w:val="36"/>
          <w:szCs w:val="36"/>
        </w:rPr>
        <w:t>11:27-12:12</w:t>
      </w:r>
      <w:r>
        <w:rPr>
          <w:rFonts w:asciiTheme="minorHAnsi" w:hAnsiTheme="minorHAnsi" w:cstheme="minorHAnsi"/>
          <w:b/>
          <w:color w:val="0070C0"/>
          <w:sz w:val="36"/>
          <w:szCs w:val="36"/>
        </w:rPr>
        <w:t xml:space="preserve">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8</w:t>
      </w:r>
      <w:r w:rsidRPr="00C7727D">
        <w:rPr>
          <w:rFonts w:asciiTheme="minorHAnsi" w:hAnsiTheme="minorHAnsi" w:cstheme="minorHAnsi"/>
          <w:b/>
          <w:color w:val="0070C0"/>
          <w:sz w:val="28"/>
          <w:szCs w:val="28"/>
        </w:rPr>
        <w:t>)</w:t>
      </w:r>
    </w:p>
    <w:p w14:paraId="3F7100AA" w14:textId="77777777" w:rsidR="00DB61F0" w:rsidRDefault="00DB61F0" w:rsidP="00DB61F0">
      <w:pPr>
        <w:spacing w:after="120"/>
        <w:rPr>
          <w:rFonts w:asciiTheme="minorHAnsi" w:hAnsiTheme="minorHAnsi" w:cstheme="minorHAnsi"/>
          <w:b/>
          <w:bCs/>
          <w:iCs/>
          <w:sz w:val="20"/>
          <w:szCs w:val="20"/>
          <w:lang w:val="en" w:bidi="en-AU"/>
        </w:rPr>
      </w:pPr>
    </w:p>
    <w:p w14:paraId="6D3361E8" w14:textId="77777777" w:rsidR="00DB61F0" w:rsidRDefault="00DB61F0" w:rsidP="00DB61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A892632" w14:textId="0E6A98A6" w:rsidR="00DB61F0" w:rsidRPr="004D004E" w:rsidRDefault="00DB61F0" w:rsidP="00DB61F0">
      <w:pPr>
        <w:pStyle w:val="ListParagraph"/>
        <w:numPr>
          <w:ilvl w:val="0"/>
          <w:numId w:val="74"/>
        </w:numPr>
        <w:spacing w:after="120"/>
        <w:rPr>
          <w:rFonts w:cstheme="minorHAnsi"/>
          <w:iCs/>
          <w:sz w:val="32"/>
          <w:szCs w:val="32"/>
          <w:lang w:val="en" w:bidi="en-AU"/>
        </w:rPr>
      </w:pPr>
      <w:r>
        <w:rPr>
          <w:rFonts w:cstheme="minorHAnsi"/>
          <w:iCs/>
          <w:sz w:val="32"/>
          <w:szCs w:val="32"/>
          <w:lang w:val="en" w:bidi="en-AU"/>
        </w:rPr>
        <w:t>What attributes make a leader worthy of following?</w:t>
      </w:r>
    </w:p>
    <w:p w14:paraId="1CD02C54" w14:textId="77777777" w:rsidR="00DF2710" w:rsidRDefault="00DF2710" w:rsidP="00DF2710">
      <w:pPr>
        <w:pStyle w:val="Leadersnote"/>
        <w:numPr>
          <w:ilvl w:val="0"/>
          <w:numId w:val="101"/>
        </w:numPr>
        <w:shd w:val="clear" w:color="auto" w:fill="BFBFBF" w:themeFill="background1" w:themeFillShade="BF"/>
        <w:rPr>
          <w:sz w:val="28"/>
          <w:szCs w:val="28"/>
        </w:rPr>
      </w:pPr>
      <w:r>
        <w:rPr>
          <w:sz w:val="28"/>
          <w:szCs w:val="28"/>
        </w:rPr>
        <w:t xml:space="preserve">The aim of the </w:t>
      </w:r>
      <w:r w:rsidRPr="00243060">
        <w:rPr>
          <w:b/>
          <w:bCs/>
          <w:sz w:val="28"/>
          <w:szCs w:val="28"/>
        </w:rPr>
        <w:t>introduction</w:t>
      </w:r>
      <w:r>
        <w:rPr>
          <w:b/>
          <w:bCs/>
          <w:sz w:val="28"/>
          <w:szCs w:val="28"/>
        </w:rPr>
        <w:t>/launch</w:t>
      </w:r>
      <w:r>
        <w:rPr>
          <w:sz w:val="28"/>
          <w:szCs w:val="28"/>
        </w:rPr>
        <w:t xml:space="preserve"> question is for it to be fairly open-ended and easy to answer, without special knowledge. It’s a good way to get people thinking and talking. </w:t>
      </w:r>
    </w:p>
    <w:p w14:paraId="1A8B1C31" w14:textId="46D5FC4C" w:rsidR="00DB61F0" w:rsidRPr="00E47780" w:rsidRDefault="00E47780" w:rsidP="00DA6E32">
      <w:pPr>
        <w:pStyle w:val="Leadersnote"/>
        <w:numPr>
          <w:ilvl w:val="0"/>
          <w:numId w:val="101"/>
        </w:numPr>
        <w:shd w:val="clear" w:color="auto" w:fill="BFBFBF" w:themeFill="background1" w:themeFillShade="BF"/>
        <w:rPr>
          <w:sz w:val="32"/>
          <w:szCs w:val="32"/>
          <w:lang w:bidi="en-AU"/>
        </w:rPr>
      </w:pPr>
      <w:r w:rsidRPr="00E47780">
        <w:rPr>
          <w:sz w:val="28"/>
          <w:szCs w:val="28"/>
        </w:rPr>
        <w:t xml:space="preserve">As Mark 11-16 </w:t>
      </w:r>
      <w:proofErr w:type="gramStart"/>
      <w:r w:rsidRPr="00E47780">
        <w:rPr>
          <w:sz w:val="28"/>
          <w:szCs w:val="28"/>
        </w:rPr>
        <w:t>unfolds</w:t>
      </w:r>
      <w:proofErr w:type="gramEnd"/>
      <w:r w:rsidRPr="00E47780">
        <w:rPr>
          <w:sz w:val="28"/>
          <w:szCs w:val="28"/>
        </w:rPr>
        <w:t xml:space="preserve"> we’re seeing more and more conflict between Jesus and the Jewish leaders. Whereas Jesus demonstrates patience, wisdom and ultimately self-denial in his death, the Jewish leaders are corrupt and trying to find a way to kill Jesus. This question invites us to think about leaders more generally so that we can see how Jesus is a great leader for us</w:t>
      </w:r>
      <w:r>
        <w:rPr>
          <w:sz w:val="28"/>
          <w:szCs w:val="28"/>
        </w:rPr>
        <w:t xml:space="preserve"> (as opposed to the Jewish leaders). </w:t>
      </w:r>
    </w:p>
    <w:p w14:paraId="264DEC89" w14:textId="77777777" w:rsidR="006F56AA" w:rsidRDefault="006F56AA" w:rsidP="00DB61F0">
      <w:pPr>
        <w:spacing w:after="120"/>
        <w:rPr>
          <w:rFonts w:cstheme="minorHAnsi"/>
          <w:iCs/>
          <w:sz w:val="32"/>
          <w:szCs w:val="32"/>
          <w:lang w:val="en" w:bidi="en-AU"/>
        </w:rPr>
      </w:pPr>
    </w:p>
    <w:p w14:paraId="59DAF0FB" w14:textId="77777777" w:rsidR="00DB61F0" w:rsidRDefault="00DB61F0" w:rsidP="00DB61F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842B915" w14:textId="281030E2" w:rsidR="00E47780" w:rsidRPr="00E47780" w:rsidRDefault="00C1107F" w:rsidP="00E47780">
      <w:pPr>
        <w:numPr>
          <w:ilvl w:val="0"/>
          <w:numId w:val="74"/>
        </w:numPr>
        <w:spacing w:after="120"/>
        <w:rPr>
          <w:rFonts w:asciiTheme="minorHAnsi" w:eastAsiaTheme="minorHAnsi" w:hAnsiTheme="minorHAnsi" w:cstheme="minorHAnsi"/>
          <w:iCs/>
          <w:sz w:val="32"/>
          <w:szCs w:val="32"/>
          <w:lang w:val="en" w:eastAsia="en-US" w:bidi="en-AU"/>
        </w:rPr>
      </w:pPr>
      <w:r w:rsidRPr="00E47780">
        <w:rPr>
          <w:rFonts w:asciiTheme="minorHAnsi" w:eastAsiaTheme="minorHAnsi" w:hAnsiTheme="minorHAnsi" w:cstheme="minorHAnsi"/>
          <w:b/>
          <w:bCs/>
          <w:iCs/>
          <w:sz w:val="32"/>
          <w:szCs w:val="32"/>
          <w:lang w:val="en" w:eastAsia="en-US" w:bidi="en-AU"/>
        </w:rPr>
        <w:t>Read Mark 11:27-33.</w:t>
      </w:r>
      <w:r>
        <w:rPr>
          <w:rFonts w:asciiTheme="minorHAnsi" w:eastAsiaTheme="minorHAnsi" w:hAnsiTheme="minorHAnsi" w:cstheme="minorHAnsi"/>
          <w:iCs/>
          <w:sz w:val="32"/>
          <w:szCs w:val="32"/>
          <w:lang w:val="en" w:eastAsia="en-US" w:bidi="en-AU"/>
        </w:rPr>
        <w:t xml:space="preserve"> Recall the response of the Jewish leaders to the scene in the temple (Mark 11:18). What do you think is behind the approach to question</w:t>
      </w:r>
      <w:r w:rsidR="00E47780">
        <w:rPr>
          <w:rFonts w:asciiTheme="minorHAnsi" w:eastAsiaTheme="minorHAnsi" w:hAnsiTheme="minorHAnsi" w:cstheme="minorHAnsi"/>
          <w:iCs/>
          <w:sz w:val="32"/>
          <w:szCs w:val="32"/>
          <w:lang w:val="en" w:eastAsia="en-US" w:bidi="en-AU"/>
        </w:rPr>
        <w:t>ing</w:t>
      </w:r>
      <w:r>
        <w:rPr>
          <w:rFonts w:asciiTheme="minorHAnsi" w:eastAsiaTheme="minorHAnsi" w:hAnsiTheme="minorHAnsi" w:cstheme="minorHAnsi"/>
          <w:iCs/>
          <w:sz w:val="32"/>
          <w:szCs w:val="32"/>
          <w:lang w:val="en" w:eastAsia="en-US" w:bidi="en-AU"/>
        </w:rPr>
        <w:t xml:space="preserve"> Jesus?</w:t>
      </w:r>
    </w:p>
    <w:p w14:paraId="4668856B" w14:textId="77777777" w:rsidR="00E47780" w:rsidRPr="00E77A0D" w:rsidRDefault="00E47780" w:rsidP="00E47780">
      <w:pPr>
        <w:pStyle w:val="GGleadersnote"/>
        <w:numPr>
          <w:ilvl w:val="0"/>
          <w:numId w:val="102"/>
        </w:numPr>
      </w:pPr>
      <w:r w:rsidRPr="00E77A0D">
        <w:t xml:space="preserve">This is an </w:t>
      </w:r>
      <w:r w:rsidRPr="00E77A0D">
        <w:rPr>
          <w:b/>
          <w:bCs/>
        </w:rPr>
        <w:t>observation</w:t>
      </w:r>
      <w:r w:rsidRPr="00E77A0D">
        <w:t xml:space="preserve"> question. The aim of observation question is to get people reading the text for themselves and noticing what is written. </w:t>
      </w:r>
    </w:p>
    <w:p w14:paraId="7859A0FF" w14:textId="1AE8FFA3" w:rsidR="006C7596" w:rsidRDefault="00E47780" w:rsidP="006C7596">
      <w:pPr>
        <w:pStyle w:val="GGleadersnote"/>
        <w:numPr>
          <w:ilvl w:val="0"/>
          <w:numId w:val="102"/>
        </w:numPr>
      </w:pPr>
      <w:r>
        <w:t>By this stage of the story, the leaders are looking for a way to execute Jesus. Later</w:t>
      </w:r>
      <w:r w:rsidR="006C7596">
        <w:t xml:space="preserve">, in 12:13 Mark is clear- they are looking to trap Jesus in his words. Here, Mark isn’t as clear, but we can read between the lines. The Jewish leaders are looking for Jesus to say something illegal. </w:t>
      </w:r>
    </w:p>
    <w:p w14:paraId="76EBF7FE"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45ECE035" w14:textId="1D343542" w:rsidR="006C7596" w:rsidRPr="006C7596" w:rsidRDefault="006C7596" w:rsidP="006C7596">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impresses you about Jesus’ response?</w:t>
      </w:r>
    </w:p>
    <w:p w14:paraId="22A89703" w14:textId="77777777" w:rsidR="006C7596" w:rsidRDefault="006C7596" w:rsidP="0013522D">
      <w:pPr>
        <w:pStyle w:val="Leadersnote"/>
        <w:numPr>
          <w:ilvl w:val="0"/>
          <w:numId w:val="103"/>
        </w:numPr>
        <w:shd w:val="clear" w:color="auto" w:fill="BFBFBF" w:themeFill="background1" w:themeFillShade="BF"/>
        <w:rPr>
          <w:sz w:val="28"/>
          <w:szCs w:val="28"/>
        </w:rPr>
      </w:pPr>
      <w:r>
        <w:rPr>
          <w:sz w:val="28"/>
          <w:szCs w:val="28"/>
        </w:rPr>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32877674" w14:textId="0E8C120B" w:rsidR="00E47780" w:rsidRPr="00D95471" w:rsidRDefault="006C7596" w:rsidP="006C7596">
      <w:pPr>
        <w:pStyle w:val="Leadersnote"/>
        <w:numPr>
          <w:ilvl w:val="0"/>
          <w:numId w:val="103"/>
        </w:numPr>
        <w:shd w:val="clear" w:color="auto" w:fill="BFBFBF" w:themeFill="background1" w:themeFillShade="BF"/>
        <w:rPr>
          <w:sz w:val="28"/>
          <w:szCs w:val="28"/>
        </w:rPr>
      </w:pPr>
      <w:r>
        <w:rPr>
          <w:sz w:val="28"/>
          <w:szCs w:val="28"/>
        </w:rPr>
        <w:t xml:space="preserve">This question gives us a chance to slow down and appreciate the wisdom in Jesus’ </w:t>
      </w:r>
      <w:r w:rsidR="0013522D">
        <w:rPr>
          <w:sz w:val="28"/>
          <w:szCs w:val="28"/>
        </w:rPr>
        <w:t xml:space="preserve">approach. </w:t>
      </w:r>
      <w:r>
        <w:rPr>
          <w:sz w:val="28"/>
          <w:szCs w:val="28"/>
        </w:rPr>
        <w:t xml:space="preserve"> </w:t>
      </w:r>
    </w:p>
    <w:p w14:paraId="702747FE" w14:textId="77777777" w:rsidR="000C6019" w:rsidRDefault="000C6019" w:rsidP="000C6019">
      <w:pPr>
        <w:spacing w:after="120"/>
        <w:rPr>
          <w:rFonts w:asciiTheme="minorHAnsi" w:eastAsiaTheme="minorHAnsi" w:hAnsiTheme="minorHAnsi" w:cstheme="minorHAnsi"/>
          <w:iCs/>
          <w:sz w:val="32"/>
          <w:szCs w:val="32"/>
          <w:lang w:val="en" w:eastAsia="en-US" w:bidi="en-AU"/>
        </w:rPr>
      </w:pPr>
    </w:p>
    <w:p w14:paraId="183F49A4" w14:textId="77777777" w:rsidR="000C6019" w:rsidRPr="000C6019" w:rsidRDefault="000C6019" w:rsidP="000C6019">
      <w:pPr>
        <w:spacing w:after="120"/>
        <w:rPr>
          <w:rFonts w:asciiTheme="minorHAnsi" w:eastAsiaTheme="minorHAnsi" w:hAnsiTheme="minorHAnsi" w:cstheme="minorHAnsi"/>
          <w:iCs/>
          <w:sz w:val="32"/>
          <w:szCs w:val="32"/>
          <w:lang w:val="en" w:eastAsia="en-US" w:bidi="en-AU"/>
        </w:rPr>
      </w:pPr>
    </w:p>
    <w:p w14:paraId="26742E61" w14:textId="5595D55E" w:rsidR="00C1107F" w:rsidRDefault="00C1107F" w:rsidP="00C1107F">
      <w:pPr>
        <w:numPr>
          <w:ilvl w:val="0"/>
          <w:numId w:val="74"/>
        </w:numPr>
        <w:spacing w:after="120"/>
        <w:rPr>
          <w:rFonts w:asciiTheme="minorHAnsi" w:eastAsiaTheme="minorHAnsi" w:hAnsiTheme="minorHAnsi" w:cstheme="minorHAnsi"/>
          <w:iCs/>
          <w:sz w:val="32"/>
          <w:szCs w:val="32"/>
          <w:lang w:val="en" w:eastAsia="en-US" w:bidi="en-AU"/>
        </w:rPr>
      </w:pPr>
      <w:r w:rsidRPr="006C7596">
        <w:rPr>
          <w:rFonts w:asciiTheme="minorHAnsi" w:eastAsiaTheme="minorHAnsi" w:hAnsiTheme="minorHAnsi" w:cstheme="minorHAnsi"/>
          <w:b/>
          <w:bCs/>
          <w:iCs/>
          <w:sz w:val="32"/>
          <w:szCs w:val="32"/>
          <w:lang w:val="en" w:eastAsia="en-US" w:bidi="en-AU"/>
        </w:rPr>
        <w:lastRenderedPageBreak/>
        <w:t>Read Mark 12:1-12.</w:t>
      </w:r>
      <w:r>
        <w:rPr>
          <w:rFonts w:asciiTheme="minorHAnsi" w:eastAsiaTheme="minorHAnsi" w:hAnsiTheme="minorHAnsi" w:cstheme="minorHAnsi"/>
          <w:iCs/>
          <w:sz w:val="32"/>
          <w:szCs w:val="32"/>
          <w:lang w:val="en" w:eastAsia="en-US" w:bidi="en-AU"/>
        </w:rPr>
        <w:t xml:space="preserve"> Who do the different characters/story elements represent in reality (vineyard owner, vineyard, tenant farmers, servants, son).</w:t>
      </w:r>
      <w:r w:rsidR="00D95471">
        <w:rPr>
          <w:rFonts w:asciiTheme="minorHAnsi" w:eastAsiaTheme="minorHAnsi" w:hAnsiTheme="minorHAnsi" w:cstheme="minorHAnsi"/>
          <w:iCs/>
          <w:sz w:val="32"/>
          <w:szCs w:val="32"/>
          <w:lang w:val="en" w:eastAsia="en-US" w:bidi="en-AU"/>
        </w:rPr>
        <w:t xml:space="preserve"> What point is Jesus making by speaking this parable?</w:t>
      </w:r>
    </w:p>
    <w:p w14:paraId="6CEAF82A" w14:textId="2545DDBD" w:rsidR="00D95471" w:rsidRDefault="00D95471" w:rsidP="00D95471">
      <w:pPr>
        <w:pStyle w:val="GGleadersnote"/>
        <w:numPr>
          <w:ilvl w:val="0"/>
          <w:numId w:val="105"/>
        </w:numPr>
      </w:pPr>
      <w:r w:rsidRPr="00951996">
        <w:t xml:space="preserve">This is a </w:t>
      </w:r>
      <w:r w:rsidRPr="00FF4456">
        <w:rPr>
          <w:b/>
          <w:bCs/>
        </w:rPr>
        <w:t>comprehension</w:t>
      </w:r>
      <w:r w:rsidRPr="00951996">
        <w:t xml:space="preserve"> question</w:t>
      </w:r>
      <w:r>
        <w:t xml:space="preserve">. </w:t>
      </w:r>
      <w:r w:rsidRPr="00951996">
        <w:t xml:space="preserve">The aim of a comprehension question is to move from observation to discerning the intended meaning of what the passage contains. </w:t>
      </w:r>
    </w:p>
    <w:p w14:paraId="02C38A1B" w14:textId="0D379A31" w:rsidR="00D95471" w:rsidRDefault="00D95471" w:rsidP="00D95471">
      <w:pPr>
        <w:pStyle w:val="Leadersnote"/>
        <w:numPr>
          <w:ilvl w:val="0"/>
          <w:numId w:val="104"/>
        </w:numPr>
        <w:shd w:val="clear" w:color="auto" w:fill="BFBFBF" w:themeFill="background1" w:themeFillShade="BF"/>
        <w:rPr>
          <w:sz w:val="28"/>
          <w:szCs w:val="28"/>
        </w:rPr>
      </w:pPr>
      <w:r>
        <w:rPr>
          <w:sz w:val="28"/>
          <w:szCs w:val="28"/>
        </w:rPr>
        <w:t xml:space="preserve">This is a parable of judgment against the Jewish leaders who are questioning Jesus. The vineyard owner is God. The vineyard itself probably represents the nation of Israel. The tenant farmers are the Jewish leaders (tasked with leading God’s people in obedience and worship of God – but failing). The servants likely refer to the Old Testament prophets who were sent by God to warn the Israelites to uphold their side of the covenant (obey the law, avoid idols etc.). The son is Jesus. </w:t>
      </w:r>
    </w:p>
    <w:p w14:paraId="25E0ABB6" w14:textId="38C5A174" w:rsidR="00B766A5" w:rsidRDefault="00B766A5" w:rsidP="00D95471">
      <w:pPr>
        <w:pStyle w:val="Leadersnote"/>
        <w:numPr>
          <w:ilvl w:val="0"/>
          <w:numId w:val="104"/>
        </w:numPr>
        <w:shd w:val="clear" w:color="auto" w:fill="BFBFBF" w:themeFill="background1" w:themeFillShade="BF"/>
        <w:rPr>
          <w:sz w:val="28"/>
          <w:szCs w:val="28"/>
        </w:rPr>
      </w:pPr>
      <w:r>
        <w:rPr>
          <w:sz w:val="28"/>
          <w:szCs w:val="28"/>
        </w:rPr>
        <w:t xml:space="preserve">Note the image of a vineyard to describe Israel can be found in Isaiah 5:1-7. </w:t>
      </w:r>
    </w:p>
    <w:p w14:paraId="2E121067" w14:textId="3CF2AE23" w:rsidR="00D95471" w:rsidRDefault="00D95471" w:rsidP="00D95471">
      <w:pPr>
        <w:pStyle w:val="Leadersnote"/>
        <w:numPr>
          <w:ilvl w:val="0"/>
          <w:numId w:val="104"/>
        </w:numPr>
        <w:shd w:val="clear" w:color="auto" w:fill="BFBFBF" w:themeFill="background1" w:themeFillShade="BF"/>
        <w:rPr>
          <w:sz w:val="28"/>
          <w:szCs w:val="28"/>
        </w:rPr>
      </w:pPr>
      <w:r>
        <w:rPr>
          <w:sz w:val="28"/>
          <w:szCs w:val="28"/>
        </w:rPr>
        <w:t xml:space="preserve">The point Jesus is making is to expose the evil of the Jewish leaders rejecting the very representative of the God whom they claim to serve. God is highly offended by their treatment of </w:t>
      </w:r>
      <w:proofErr w:type="gramStart"/>
      <w:r>
        <w:rPr>
          <w:sz w:val="28"/>
          <w:szCs w:val="28"/>
        </w:rPr>
        <w:t>Jesus</w:t>
      </w:r>
      <w:proofErr w:type="gramEnd"/>
      <w:r>
        <w:rPr>
          <w:sz w:val="28"/>
          <w:szCs w:val="28"/>
        </w:rPr>
        <w:t xml:space="preserve"> and he will judge them for it. </w:t>
      </w:r>
    </w:p>
    <w:p w14:paraId="56C9285B" w14:textId="77777777" w:rsidR="00D95471" w:rsidRPr="00C1107F" w:rsidRDefault="00D95471" w:rsidP="00B766A5">
      <w:pPr>
        <w:spacing w:after="120"/>
        <w:rPr>
          <w:rFonts w:asciiTheme="minorHAnsi" w:eastAsiaTheme="minorHAnsi" w:hAnsiTheme="minorHAnsi" w:cstheme="minorHAnsi"/>
          <w:iCs/>
          <w:sz w:val="32"/>
          <w:szCs w:val="32"/>
          <w:lang w:val="en" w:eastAsia="en-US" w:bidi="en-AU"/>
        </w:rPr>
      </w:pPr>
    </w:p>
    <w:p w14:paraId="6E73F72E" w14:textId="798AFF00" w:rsidR="0084654C" w:rsidRPr="00E241CD" w:rsidRDefault="00B766A5" w:rsidP="0084654C">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could be the real life meaning of the comment at the end of the parable – “He will…give the vineyard to others.”</w:t>
      </w:r>
    </w:p>
    <w:p w14:paraId="2CB6F09C" w14:textId="77777777" w:rsidR="00E241CD" w:rsidRDefault="00E241CD" w:rsidP="00E241CD">
      <w:pPr>
        <w:pStyle w:val="Leadersnote"/>
        <w:numPr>
          <w:ilvl w:val="0"/>
          <w:numId w:val="103"/>
        </w:numPr>
        <w:shd w:val="clear" w:color="auto" w:fill="BFBFBF" w:themeFill="background1" w:themeFillShade="BF"/>
        <w:rPr>
          <w:sz w:val="28"/>
          <w:szCs w:val="28"/>
        </w:rPr>
      </w:pPr>
      <w:r>
        <w:rPr>
          <w:sz w:val="28"/>
          <w:szCs w:val="28"/>
        </w:rPr>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3B964429" w14:textId="7DE9A817" w:rsidR="00E241CD" w:rsidRDefault="00E241CD" w:rsidP="00E241CD">
      <w:pPr>
        <w:pStyle w:val="Leadersnote"/>
        <w:numPr>
          <w:ilvl w:val="0"/>
          <w:numId w:val="103"/>
        </w:numPr>
        <w:shd w:val="clear" w:color="auto" w:fill="BFBFBF" w:themeFill="background1" w:themeFillShade="BF"/>
        <w:rPr>
          <w:sz w:val="28"/>
          <w:szCs w:val="28"/>
        </w:rPr>
      </w:pPr>
      <w:r>
        <w:rPr>
          <w:sz w:val="28"/>
          <w:szCs w:val="28"/>
        </w:rPr>
        <w:t xml:space="preserve">This reference could be to the Gentiles – non-Jews who will also be saved through Jesus, after he is rejected and killed by his own countrymen. </w:t>
      </w:r>
    </w:p>
    <w:p w14:paraId="0D6176E8" w14:textId="77777777" w:rsidR="006F56AA" w:rsidRDefault="006F56AA" w:rsidP="00DB61F0">
      <w:pPr>
        <w:spacing w:after="120"/>
        <w:rPr>
          <w:rFonts w:cstheme="minorHAnsi"/>
          <w:iCs/>
          <w:sz w:val="32"/>
          <w:szCs w:val="32"/>
          <w:lang w:val="en" w:bidi="en-AU"/>
        </w:rPr>
      </w:pPr>
    </w:p>
    <w:p w14:paraId="3CBE43F8" w14:textId="77777777" w:rsidR="000C6019" w:rsidRDefault="000C6019" w:rsidP="00DB61F0">
      <w:pPr>
        <w:spacing w:after="120"/>
        <w:rPr>
          <w:rFonts w:cstheme="minorHAnsi"/>
          <w:iCs/>
          <w:sz w:val="32"/>
          <w:szCs w:val="32"/>
          <w:lang w:val="en" w:bidi="en-AU"/>
        </w:rPr>
      </w:pPr>
    </w:p>
    <w:p w14:paraId="7C09294E" w14:textId="77777777" w:rsidR="00265654" w:rsidRPr="003F527B" w:rsidRDefault="00265654" w:rsidP="00265654">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73F99BBE" w14:textId="2361911D" w:rsidR="00E241CD" w:rsidRDefault="00A90B04" w:rsidP="00E241CD">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Does this parable explain the behaviour of Israel and </w:t>
      </w:r>
      <w:proofErr w:type="spellStart"/>
      <w:proofErr w:type="gramStart"/>
      <w:r>
        <w:rPr>
          <w:rFonts w:asciiTheme="minorHAnsi" w:eastAsiaTheme="minorHAnsi" w:hAnsiTheme="minorHAnsi" w:cstheme="minorHAnsi"/>
          <w:iCs/>
          <w:sz w:val="32"/>
          <w:szCs w:val="32"/>
          <w:lang w:val="en" w:eastAsia="en-US" w:bidi="en-AU"/>
        </w:rPr>
        <w:t>it’s</w:t>
      </w:r>
      <w:proofErr w:type="spellEnd"/>
      <w:proofErr w:type="gramEnd"/>
      <w:r>
        <w:rPr>
          <w:rFonts w:asciiTheme="minorHAnsi" w:eastAsiaTheme="minorHAnsi" w:hAnsiTheme="minorHAnsi" w:cstheme="minorHAnsi"/>
          <w:iCs/>
          <w:sz w:val="32"/>
          <w:szCs w:val="32"/>
          <w:lang w:val="en" w:eastAsia="en-US" w:bidi="en-AU"/>
        </w:rPr>
        <w:t xml:space="preserve"> leaders towards God, or the behaviour of humanity at large?</w:t>
      </w:r>
    </w:p>
    <w:p w14:paraId="4197DC34" w14:textId="77777777" w:rsidR="00E241CD" w:rsidRDefault="00E241CD" w:rsidP="00E241CD">
      <w:pPr>
        <w:pStyle w:val="Leadersnote"/>
        <w:numPr>
          <w:ilvl w:val="0"/>
          <w:numId w:val="106"/>
        </w:numPr>
        <w:shd w:val="clear" w:color="auto" w:fill="BFBFBF" w:themeFill="background1" w:themeFillShade="BF"/>
        <w:rPr>
          <w:sz w:val="28"/>
          <w:szCs w:val="28"/>
        </w:rPr>
      </w:pPr>
      <w:r>
        <w:rPr>
          <w:sz w:val="28"/>
          <w:szCs w:val="28"/>
        </w:rPr>
        <w:t xml:space="preserve">This is an </w:t>
      </w:r>
      <w:r w:rsidRPr="00E9391F">
        <w:rPr>
          <w:b/>
          <w:bCs/>
          <w:sz w:val="28"/>
          <w:szCs w:val="28"/>
        </w:rPr>
        <w:t>application</w:t>
      </w:r>
      <w:r>
        <w:rPr>
          <w:sz w:val="28"/>
          <w:szCs w:val="28"/>
        </w:rPr>
        <w:t xml:space="preserve"> question. The aim of an application question to get into more concrete belief or behaviour implications that emerge from the truths discovered. </w:t>
      </w:r>
    </w:p>
    <w:p w14:paraId="78D940CC" w14:textId="66AA2FB4" w:rsidR="00E241CD" w:rsidRPr="00FD0987" w:rsidRDefault="00E241CD" w:rsidP="00E241CD">
      <w:pPr>
        <w:pStyle w:val="Leadersnote"/>
        <w:numPr>
          <w:ilvl w:val="0"/>
          <w:numId w:val="106"/>
        </w:numPr>
        <w:shd w:val="clear" w:color="auto" w:fill="BFBFBF" w:themeFill="background1" w:themeFillShade="BF"/>
        <w:rPr>
          <w:sz w:val="28"/>
          <w:szCs w:val="28"/>
        </w:rPr>
      </w:pPr>
      <w:r>
        <w:rPr>
          <w:sz w:val="28"/>
          <w:szCs w:val="28"/>
        </w:rPr>
        <w:t xml:space="preserve">See notes under question 7. </w:t>
      </w:r>
    </w:p>
    <w:p w14:paraId="0F2E6E6C"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1D9E5BD9" w14:textId="6A425E74" w:rsidR="00A90B04" w:rsidRDefault="00A90B04" w:rsidP="00C46A70">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How does this parable help us appreciate the absolute unreasonableness, and evil of rejecting Jesus?</w:t>
      </w:r>
    </w:p>
    <w:p w14:paraId="7F02EF47" w14:textId="6671EDD2" w:rsidR="00E241CD" w:rsidRPr="00FD0987" w:rsidRDefault="00E241CD" w:rsidP="00FD0987">
      <w:pPr>
        <w:pStyle w:val="GGleadersnote"/>
        <w:rPr>
          <w:sz w:val="32"/>
          <w:szCs w:val="32"/>
          <w:lang w:bidi="en-AU"/>
        </w:rPr>
      </w:pPr>
      <w:r w:rsidRPr="00FD0987">
        <w:t xml:space="preserve">The purpose of both this question and the last is to see the unreasonableness, and evil of all rejection of God. Just as he planted Israel in the promised land and therefore deserved the fruit of righteous living/worship in return, so too the same could be said of all creation at large. </w:t>
      </w:r>
      <w:r w:rsidR="00FD0987" w:rsidRPr="00FD0987">
        <w:t>The call to love</w:t>
      </w:r>
      <w:r w:rsidR="00FD0987">
        <w:t xml:space="preserve">, trust and worship God, is made to all creatures, based on God’s creative goodness to us in the first instance. When we reject him, and his messengers, it’s completely wicked and makes no sense whatsoever. </w:t>
      </w:r>
    </w:p>
    <w:p w14:paraId="00AA8315" w14:textId="5EEBAB48" w:rsidR="00FD0987" w:rsidRPr="00FD0987" w:rsidRDefault="00FD0987" w:rsidP="00FD0987">
      <w:pPr>
        <w:pStyle w:val="GGleadersnote"/>
        <w:rPr>
          <w:sz w:val="32"/>
          <w:szCs w:val="32"/>
          <w:lang w:bidi="en-AU"/>
        </w:rPr>
      </w:pPr>
      <w:r>
        <w:t xml:space="preserve">Rejecting Jesus, who is God in the flesh and the pinnacle of God’s revelation towards humanity is the height of wickedness. </w:t>
      </w:r>
    </w:p>
    <w:p w14:paraId="028373CD"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3FCA07DE"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7DD5DDCE" w14:textId="034ED664" w:rsidR="00A90B04" w:rsidRDefault="00A90B04" w:rsidP="00C46A70">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is the end result for anyone that opposes Jesus?</w:t>
      </w:r>
    </w:p>
    <w:p w14:paraId="77FCC665" w14:textId="14E22ECE" w:rsidR="00435B2A" w:rsidRDefault="00E877EA" w:rsidP="00E877EA">
      <w:pPr>
        <w:pStyle w:val="Leadersnote"/>
        <w:numPr>
          <w:ilvl w:val="0"/>
          <w:numId w:val="108"/>
        </w:numPr>
        <w:shd w:val="clear" w:color="auto" w:fill="BFBFBF" w:themeFill="background1" w:themeFillShade="BF"/>
        <w:rPr>
          <w:sz w:val="28"/>
          <w:szCs w:val="28"/>
        </w:rPr>
      </w:pPr>
      <w:r>
        <w:rPr>
          <w:sz w:val="28"/>
          <w:szCs w:val="28"/>
        </w:rPr>
        <w:t>This a start and unmistakable truth – anyone who opposes Jesus will face God’s judgment. In fact, they remain under God’s judgment (where they were already situated because of their sin)</w:t>
      </w:r>
    </w:p>
    <w:p w14:paraId="07E9D4CC" w14:textId="3D6BC9B4" w:rsidR="00E877EA" w:rsidRPr="00E877EA" w:rsidRDefault="00E877EA" w:rsidP="00E877EA">
      <w:pPr>
        <w:pStyle w:val="Leadersnote"/>
        <w:numPr>
          <w:ilvl w:val="0"/>
          <w:numId w:val="108"/>
        </w:numPr>
        <w:shd w:val="clear" w:color="auto" w:fill="BFBFBF" w:themeFill="background1" w:themeFillShade="BF"/>
        <w:rPr>
          <w:sz w:val="32"/>
          <w:szCs w:val="32"/>
          <w:lang w:bidi="en-AU"/>
        </w:rPr>
      </w:pPr>
      <w:r w:rsidRPr="00E877EA">
        <w:rPr>
          <w:sz w:val="28"/>
          <w:szCs w:val="28"/>
        </w:rPr>
        <w:t>This reality humbles us, and ought to move us to pray and seek the salvation of lost people we know. Refer to the Lifeboat list page later in this booklet</w:t>
      </w:r>
      <w:r>
        <w:rPr>
          <w:sz w:val="28"/>
          <w:szCs w:val="28"/>
        </w:rPr>
        <w:t xml:space="preserve">. It would be great to make it a habit in your group to be continually referring </w:t>
      </w:r>
      <w:proofErr w:type="gramStart"/>
      <w:r>
        <w:rPr>
          <w:sz w:val="28"/>
          <w:szCs w:val="28"/>
        </w:rPr>
        <w:t>to, and</w:t>
      </w:r>
      <w:proofErr w:type="gramEnd"/>
      <w:r>
        <w:rPr>
          <w:sz w:val="28"/>
          <w:szCs w:val="28"/>
        </w:rPr>
        <w:t xml:space="preserve"> praying for people on our Lifeboat lists. </w:t>
      </w:r>
    </w:p>
    <w:p w14:paraId="184501A4" w14:textId="77777777" w:rsidR="00A90B04" w:rsidRDefault="00A90B04">
      <w:pPr>
        <w:spacing w:after="160" w:line="259" w:lineRule="auto"/>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br w:type="page"/>
      </w:r>
    </w:p>
    <w:p w14:paraId="30D2A1AF" w14:textId="1B27CE1F" w:rsidR="000F378D" w:rsidRDefault="000F378D" w:rsidP="00A5558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3641F384" w14:textId="77777777" w:rsidR="000F378D" w:rsidRDefault="000F378D">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9FCC91B" w14:textId="5864EA54" w:rsidR="00A55580" w:rsidRPr="006A5300" w:rsidRDefault="00A55580" w:rsidP="00A5558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A90B04">
        <w:rPr>
          <w:rFonts w:asciiTheme="minorHAnsi" w:hAnsiTheme="minorHAnsi" w:cstheme="minorHAnsi"/>
          <w:b/>
          <w:color w:val="0070C0"/>
          <w:sz w:val="36"/>
          <w:szCs w:val="36"/>
        </w:rPr>
        <w:t>12:13-44</w:t>
      </w:r>
      <w:r w:rsidR="00346D09">
        <w:rPr>
          <w:rFonts w:asciiTheme="minorHAnsi" w:hAnsiTheme="minorHAnsi" w:cstheme="minorHAnsi"/>
          <w:b/>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11</w:t>
      </w:r>
      <w:r w:rsidR="00346D09" w:rsidRPr="00C7727D">
        <w:rPr>
          <w:rFonts w:asciiTheme="minorHAnsi" w:hAnsiTheme="minorHAnsi" w:cstheme="minorHAnsi"/>
          <w:b/>
          <w:color w:val="0070C0"/>
          <w:sz w:val="28"/>
          <w:szCs w:val="28"/>
        </w:rPr>
        <w:t>)</w:t>
      </w:r>
    </w:p>
    <w:p w14:paraId="51BBEDB8" w14:textId="77777777" w:rsidR="00A55580" w:rsidRDefault="00A55580" w:rsidP="00A55580">
      <w:pPr>
        <w:spacing w:after="120"/>
        <w:rPr>
          <w:rFonts w:asciiTheme="minorHAnsi" w:hAnsiTheme="minorHAnsi" w:cstheme="minorHAnsi"/>
          <w:b/>
          <w:bCs/>
          <w:iCs/>
          <w:sz w:val="20"/>
          <w:szCs w:val="20"/>
          <w:lang w:val="en" w:bidi="en-AU"/>
        </w:rPr>
      </w:pPr>
    </w:p>
    <w:p w14:paraId="319B8EAD" w14:textId="77777777" w:rsidR="00A55580" w:rsidRDefault="00A55580" w:rsidP="00A5558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7BD4CBA" w14:textId="1BA76F30" w:rsidR="00A55580" w:rsidRDefault="00951DE5" w:rsidP="00A55580">
      <w:pPr>
        <w:pStyle w:val="ListParagraph"/>
        <w:numPr>
          <w:ilvl w:val="0"/>
          <w:numId w:val="77"/>
        </w:numPr>
        <w:spacing w:after="120"/>
        <w:rPr>
          <w:rFonts w:cstheme="minorHAnsi"/>
          <w:iCs/>
          <w:sz w:val="32"/>
          <w:szCs w:val="32"/>
          <w:lang w:val="en" w:bidi="en-AU"/>
        </w:rPr>
      </w:pPr>
      <w:r>
        <w:rPr>
          <w:rFonts w:cstheme="minorHAnsi"/>
          <w:iCs/>
          <w:sz w:val="32"/>
          <w:szCs w:val="32"/>
          <w:lang w:val="en" w:bidi="en-AU"/>
        </w:rPr>
        <w:t>Reflect on the last few weeks of talks</w:t>
      </w:r>
      <w:r w:rsidR="0080748B">
        <w:rPr>
          <w:rFonts w:cstheme="minorHAnsi"/>
          <w:iCs/>
          <w:sz w:val="32"/>
          <w:szCs w:val="32"/>
          <w:lang w:val="en" w:bidi="en-AU"/>
        </w:rPr>
        <w:t>/studies</w:t>
      </w:r>
      <w:r>
        <w:rPr>
          <w:rFonts w:cstheme="minorHAnsi"/>
          <w:iCs/>
          <w:sz w:val="32"/>
          <w:szCs w:val="32"/>
          <w:lang w:val="en" w:bidi="en-AU"/>
        </w:rPr>
        <w:t>. Do you have a “one thing” that you have recorded somewhere and can share. Either way, share one thing that has stood out to you from chapters 11-12 so far?</w:t>
      </w:r>
    </w:p>
    <w:p w14:paraId="18293586" w14:textId="77777777" w:rsidR="0080748B" w:rsidRDefault="0080748B" w:rsidP="0080748B">
      <w:pPr>
        <w:pStyle w:val="GGleadersnote"/>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25E32EA2" w14:textId="242D4BDF" w:rsidR="0080748B" w:rsidRDefault="0080748B" w:rsidP="0080748B">
      <w:pPr>
        <w:pStyle w:val="GGleadersnote"/>
      </w:pPr>
      <w:r>
        <w:t xml:space="preserve">There is no specific theme intended to be raised by this question. Rather, it’s a chance to take stock of what has been covered so far. It’s also a strategy to encourage people to be doing ‘your one thing’ in our gatherings and then </w:t>
      </w:r>
      <w:proofErr w:type="spellStart"/>
      <w:r>
        <w:t>sharin</w:t>
      </w:r>
      <w:proofErr w:type="spellEnd"/>
      <w:r>
        <w:t xml:space="preserve"> what their ‘one thing’ is with others. </w:t>
      </w:r>
    </w:p>
    <w:p w14:paraId="241AF5D3" w14:textId="77777777" w:rsidR="000D161B" w:rsidRPr="002F5007" w:rsidRDefault="000D161B" w:rsidP="00DB61F0">
      <w:pPr>
        <w:spacing w:after="120"/>
        <w:rPr>
          <w:rFonts w:cstheme="minorHAnsi"/>
          <w:iCs/>
          <w:sz w:val="32"/>
          <w:szCs w:val="32"/>
          <w:lang w:val="en" w:bidi="en-AU"/>
        </w:rPr>
      </w:pPr>
    </w:p>
    <w:p w14:paraId="77805C7F" w14:textId="77777777" w:rsidR="00A55580" w:rsidRDefault="00A55580" w:rsidP="00A5558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11C1C28" w14:textId="603AB284" w:rsidR="00B95746" w:rsidRDefault="00C40C18" w:rsidP="00B95746">
      <w:pPr>
        <w:numPr>
          <w:ilvl w:val="0"/>
          <w:numId w:val="77"/>
        </w:numPr>
        <w:spacing w:after="120"/>
        <w:rPr>
          <w:rFonts w:asciiTheme="minorHAnsi" w:eastAsiaTheme="minorHAnsi" w:hAnsiTheme="minorHAnsi" w:cstheme="minorHAnsi"/>
          <w:iCs/>
          <w:sz w:val="32"/>
          <w:szCs w:val="32"/>
          <w:lang w:val="en" w:eastAsia="en-US" w:bidi="en-AU"/>
        </w:rPr>
      </w:pPr>
      <w:r w:rsidRPr="0080748B">
        <w:rPr>
          <w:rFonts w:asciiTheme="minorHAnsi" w:eastAsiaTheme="minorHAnsi" w:hAnsiTheme="minorHAnsi" w:cstheme="minorHAnsi"/>
          <w:b/>
          <w:bCs/>
          <w:iCs/>
          <w:sz w:val="32"/>
          <w:szCs w:val="32"/>
          <w:lang w:val="en" w:eastAsia="en-US" w:bidi="en-AU"/>
        </w:rPr>
        <w:t>Read Mark 12:13-3</w:t>
      </w:r>
      <w:r w:rsidR="001545D8">
        <w:rPr>
          <w:rFonts w:asciiTheme="minorHAnsi" w:eastAsiaTheme="minorHAnsi" w:hAnsiTheme="minorHAnsi" w:cstheme="minorHAnsi"/>
          <w:b/>
          <w:bCs/>
          <w:iCs/>
          <w:sz w:val="32"/>
          <w:szCs w:val="32"/>
          <w:lang w:val="en" w:eastAsia="en-US" w:bidi="en-AU"/>
        </w:rPr>
        <w:t>7</w:t>
      </w:r>
      <w:r>
        <w:rPr>
          <w:rFonts w:asciiTheme="minorHAnsi" w:eastAsiaTheme="minorHAnsi" w:hAnsiTheme="minorHAnsi" w:cstheme="minorHAnsi"/>
          <w:iCs/>
          <w:sz w:val="32"/>
          <w:szCs w:val="32"/>
          <w:lang w:val="en" w:eastAsia="en-US" w:bidi="en-AU"/>
        </w:rPr>
        <w:t xml:space="preserve">. There are four scenes here, following a similar pattern. Can you identify for each scene: </w:t>
      </w:r>
    </w:p>
    <w:p w14:paraId="7FEC7587" w14:textId="4CE1A3AA"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w:t>
      </w:r>
      <w:r w:rsidR="001545D8">
        <w:rPr>
          <w:rFonts w:asciiTheme="minorHAnsi" w:eastAsiaTheme="minorHAnsi" w:hAnsiTheme="minorHAnsi" w:cstheme="minorHAnsi"/>
          <w:iCs/>
          <w:sz w:val="32"/>
          <w:szCs w:val="32"/>
          <w:lang w:val="en" w:eastAsia="en-US" w:bidi="en-AU"/>
        </w:rPr>
        <w:t xml:space="preserve">ose asking the </w:t>
      </w:r>
      <w:proofErr w:type="gramStart"/>
      <w:r w:rsidR="001545D8">
        <w:rPr>
          <w:rFonts w:asciiTheme="minorHAnsi" w:eastAsiaTheme="minorHAnsi" w:hAnsiTheme="minorHAnsi" w:cstheme="minorHAnsi"/>
          <w:iCs/>
          <w:sz w:val="32"/>
          <w:szCs w:val="32"/>
          <w:lang w:val="en" w:eastAsia="en-US" w:bidi="en-AU"/>
        </w:rPr>
        <w:t>question;</w:t>
      </w:r>
      <w:proofErr w:type="gramEnd"/>
      <w:r w:rsidR="001545D8">
        <w:rPr>
          <w:rFonts w:asciiTheme="minorHAnsi" w:eastAsiaTheme="minorHAnsi" w:hAnsiTheme="minorHAnsi" w:cstheme="minorHAnsi"/>
          <w:iCs/>
          <w:sz w:val="32"/>
          <w:szCs w:val="32"/>
          <w:lang w:val="en" w:eastAsia="en-US" w:bidi="en-AU"/>
        </w:rPr>
        <w:t xml:space="preserve"> </w:t>
      </w:r>
    </w:p>
    <w:p w14:paraId="14174540" w14:textId="767D8185"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question</w:t>
      </w:r>
      <w:r w:rsidR="001545D8">
        <w:rPr>
          <w:rFonts w:asciiTheme="minorHAnsi" w:eastAsiaTheme="minorHAnsi" w:hAnsiTheme="minorHAnsi" w:cstheme="minorHAnsi"/>
          <w:iCs/>
          <w:sz w:val="32"/>
          <w:szCs w:val="32"/>
          <w:lang w:val="en" w:eastAsia="en-US" w:bidi="en-AU"/>
        </w:rPr>
        <w:t xml:space="preserve"> itself; and </w:t>
      </w:r>
    </w:p>
    <w:p w14:paraId="189F1038" w14:textId="66515339"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w:t>
      </w:r>
      <w:r w:rsidR="001545D8">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answer</w:t>
      </w:r>
    </w:p>
    <w:p w14:paraId="2F3896F6" w14:textId="77777777" w:rsidR="0080748B" w:rsidRPr="0080748B" w:rsidRDefault="0080748B" w:rsidP="0080748B">
      <w:pPr>
        <w:pStyle w:val="GGleadersnote"/>
      </w:pPr>
      <w:r w:rsidRPr="0080748B">
        <w:t xml:space="preserve">This is an </w:t>
      </w:r>
      <w:r w:rsidRPr="0080748B">
        <w:rPr>
          <w:b/>
          <w:bCs/>
        </w:rPr>
        <w:t>observation</w:t>
      </w:r>
      <w:r w:rsidRPr="0080748B">
        <w:t xml:space="preserve"> question. The aim of observation question is to get people reading the text for themselves and noticing what is written. </w:t>
      </w:r>
    </w:p>
    <w:p w14:paraId="2904288C" w14:textId="02EEBCFC" w:rsidR="0080748B" w:rsidRDefault="0080748B" w:rsidP="0080748B">
      <w:pPr>
        <w:pStyle w:val="GGleadersnote"/>
      </w:pPr>
      <w:r>
        <w:t xml:space="preserve">Mark’s structure exposes a clear pattern of Jesus being questioned by Jewish leaders. In fact, this pattern started back in 11:27, prior to the parable of the tenants (which you might recall was an indictment of the Jewish leaders for rejecting Jesus). </w:t>
      </w:r>
    </w:p>
    <w:p w14:paraId="6F4487DB" w14:textId="28A8ACCF" w:rsidR="0080748B" w:rsidRDefault="0080748B" w:rsidP="0080748B">
      <w:pPr>
        <w:pStyle w:val="GGleadersnote"/>
      </w:pPr>
      <w:r>
        <w:t xml:space="preserve">Here, I won’t detail each answer as it’s fairly straightforward observation. </w:t>
      </w:r>
    </w:p>
    <w:p w14:paraId="3FC37703" w14:textId="09902BE6" w:rsidR="00C936B7" w:rsidRDefault="00C936B7" w:rsidP="0080748B">
      <w:pPr>
        <w:pStyle w:val="GGleadersnote"/>
      </w:pPr>
      <w:r>
        <w:t xml:space="preserve">You might like to notice differences between each scene. The scribe in verses 28-34, for example seems more sincere than the earlier groups. It may be that he is being held up as a positive example, in contrast to the earlier questioners. </w:t>
      </w:r>
    </w:p>
    <w:p w14:paraId="6B014DFA" w14:textId="77777777" w:rsidR="00C40C18" w:rsidRDefault="00C40C18" w:rsidP="0080748B">
      <w:pPr>
        <w:spacing w:after="120"/>
        <w:rPr>
          <w:rFonts w:asciiTheme="minorHAnsi" w:eastAsiaTheme="minorHAnsi" w:hAnsiTheme="minorHAnsi" w:cstheme="minorHAnsi"/>
          <w:iCs/>
          <w:sz w:val="32"/>
          <w:szCs w:val="32"/>
          <w:lang w:val="en" w:eastAsia="en-US" w:bidi="en-AU"/>
        </w:rPr>
      </w:pPr>
    </w:p>
    <w:p w14:paraId="1F32F666" w14:textId="1EB5202E" w:rsidR="009B5CEC" w:rsidRPr="009B5CEC" w:rsidRDefault="009B5CEC" w:rsidP="009B5CEC">
      <w:pPr>
        <w:numPr>
          <w:ilvl w:val="0"/>
          <w:numId w:val="77"/>
        </w:numPr>
        <w:spacing w:after="120"/>
        <w:rPr>
          <w:rFonts w:asciiTheme="minorHAnsi" w:eastAsiaTheme="minorHAnsi" w:hAnsiTheme="minorHAnsi" w:cstheme="minorHAnsi"/>
          <w:iCs/>
          <w:sz w:val="32"/>
          <w:szCs w:val="32"/>
          <w:lang w:val="en" w:eastAsia="en-US" w:bidi="en-AU"/>
        </w:rPr>
      </w:pPr>
      <w:r w:rsidRPr="009B5CEC">
        <w:rPr>
          <w:rFonts w:asciiTheme="minorHAnsi" w:eastAsiaTheme="minorHAnsi" w:hAnsiTheme="minorHAnsi" w:cstheme="minorHAnsi"/>
          <w:iCs/>
          <w:sz w:val="32"/>
          <w:szCs w:val="32"/>
          <w:lang w:val="en" w:eastAsia="en-US" w:bidi="en-AU"/>
        </w:rPr>
        <w:t>Do you notice any important differences between each scene?</w:t>
      </w:r>
    </w:p>
    <w:p w14:paraId="1B13097A" w14:textId="194ECA79" w:rsidR="0080748B" w:rsidRPr="009B5CEC" w:rsidRDefault="009B5CEC" w:rsidP="009B5CEC">
      <w:pPr>
        <w:pStyle w:val="GGleadersnote"/>
      </w:pPr>
      <w:r w:rsidRPr="009B5CEC">
        <w:t xml:space="preserve">You might like to notice differences between each scene. The scribe in verses 28-34, for example seems more sincere than the earlier groups. It may be that he is being held up as a positive example, in contrast to the earlier questioners. </w:t>
      </w:r>
    </w:p>
    <w:p w14:paraId="232B4939" w14:textId="4D1E9CB2" w:rsidR="00C40C18" w:rsidRPr="00C936B7" w:rsidRDefault="00C40C18" w:rsidP="00C936B7">
      <w:pPr>
        <w:numPr>
          <w:ilvl w:val="0"/>
          <w:numId w:val="77"/>
        </w:numPr>
        <w:spacing w:after="120"/>
        <w:rPr>
          <w:rFonts w:asciiTheme="minorHAnsi" w:eastAsiaTheme="minorHAnsi" w:hAnsiTheme="minorHAnsi" w:cstheme="minorHAnsi"/>
          <w:iCs/>
          <w:sz w:val="32"/>
          <w:szCs w:val="32"/>
          <w:lang w:val="en" w:eastAsia="en-US" w:bidi="en-AU"/>
        </w:rPr>
      </w:pPr>
      <w:r w:rsidRPr="001545D8">
        <w:rPr>
          <w:rFonts w:asciiTheme="minorHAnsi" w:eastAsiaTheme="minorHAnsi" w:hAnsiTheme="minorHAnsi" w:cstheme="minorHAnsi"/>
          <w:b/>
          <w:bCs/>
          <w:iCs/>
          <w:sz w:val="32"/>
          <w:szCs w:val="32"/>
          <w:lang w:val="en" w:eastAsia="en-US" w:bidi="en-AU"/>
        </w:rPr>
        <w:lastRenderedPageBreak/>
        <w:t>Read Mark 12:38-44</w:t>
      </w:r>
      <w:r>
        <w:rPr>
          <w:rFonts w:asciiTheme="minorHAnsi" w:eastAsiaTheme="minorHAnsi" w:hAnsiTheme="minorHAnsi" w:cstheme="minorHAnsi"/>
          <w:iCs/>
          <w:sz w:val="32"/>
          <w:szCs w:val="32"/>
          <w:lang w:val="en" w:eastAsia="en-US" w:bidi="en-AU"/>
        </w:rPr>
        <w:t>. Who is being contrasted in these two passages? What do you think Mark wants his readers to take away from this contrast?</w:t>
      </w:r>
    </w:p>
    <w:p w14:paraId="286754E0" w14:textId="2E2ED1CF" w:rsidR="00C936B7" w:rsidRDefault="00C936B7" w:rsidP="00C936B7">
      <w:pPr>
        <w:pStyle w:val="GGleadersnote"/>
      </w:pPr>
      <w:r>
        <w:t xml:space="preserve">The contrast here is between the corrupt scribes (Jewish religious leaders) and the poor widow. </w:t>
      </w:r>
    </w:p>
    <w:p w14:paraId="3FDC8528" w14:textId="4D9A9E60" w:rsidR="00C936B7" w:rsidRDefault="00C936B7" w:rsidP="00C936B7">
      <w:pPr>
        <w:pStyle w:val="GGleadersnote"/>
      </w:pPr>
      <w:r>
        <w:t>There could be two, related take away points here:</w:t>
      </w:r>
    </w:p>
    <w:p w14:paraId="759DECA6" w14:textId="69A26EC8" w:rsidR="00C936B7" w:rsidRDefault="00C936B7" w:rsidP="00C936B7">
      <w:pPr>
        <w:pStyle w:val="GGleadersnote"/>
        <w:numPr>
          <w:ilvl w:val="1"/>
          <w:numId w:val="1"/>
        </w:numPr>
      </w:pPr>
      <w:r>
        <w:t xml:space="preserve">First, heed the warning not to treat God like the scribes did – hypocrisy, looking for praise, but no real godliness. </w:t>
      </w:r>
    </w:p>
    <w:p w14:paraId="44C6371B" w14:textId="5C5D1C3A" w:rsidR="00C936B7" w:rsidRDefault="00C936B7" w:rsidP="00C936B7">
      <w:pPr>
        <w:pStyle w:val="GGleadersnote"/>
        <w:numPr>
          <w:ilvl w:val="1"/>
          <w:numId w:val="1"/>
        </w:numPr>
      </w:pPr>
      <w:r>
        <w:t xml:space="preserve">Second, contrary to the scribes the call to Jesus followers is to love God with all our heart, soul, mind, strength. The single (good) scribe in verses 28-34 identified this. This will involve much more than visible religious activity (like temple sacrifices back then). The widow lives this truth out. </w:t>
      </w:r>
    </w:p>
    <w:p w14:paraId="2591081F" w14:textId="77777777" w:rsidR="00B95746" w:rsidRDefault="00B95746" w:rsidP="00DB61F0">
      <w:pPr>
        <w:spacing w:after="120"/>
        <w:rPr>
          <w:rFonts w:cstheme="minorHAnsi"/>
          <w:iCs/>
          <w:sz w:val="32"/>
          <w:szCs w:val="32"/>
          <w:lang w:bidi="en-AU"/>
        </w:rPr>
      </w:pPr>
    </w:p>
    <w:p w14:paraId="295F2545" w14:textId="77777777" w:rsidR="00FF0E5C" w:rsidRPr="003F527B" w:rsidRDefault="00FF0E5C" w:rsidP="00FF0E5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96B7F10" w14:textId="1AC7605F" w:rsidR="00FF0E5C" w:rsidRDefault="00951DE5" w:rsidP="00FF0E5C">
      <w:pPr>
        <w:numPr>
          <w:ilvl w:val="0"/>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Would you say that the love of religious titles or positions, without any real love for God</w:t>
      </w:r>
      <w:r w:rsidR="00B32E57">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remains a problem today? Where do we see it?</w:t>
      </w:r>
    </w:p>
    <w:p w14:paraId="48BF7111" w14:textId="77777777" w:rsidR="009B5CEC" w:rsidRDefault="009B5CEC" w:rsidP="009B5CEC">
      <w:pPr>
        <w:pStyle w:val="GGleadersnote"/>
      </w:pPr>
      <w:r>
        <w:t xml:space="preserve">This is an </w:t>
      </w:r>
      <w:r w:rsidRPr="00E9391F">
        <w:rPr>
          <w:b/>
          <w:bCs/>
        </w:rPr>
        <w:t>application</w:t>
      </w:r>
      <w:r>
        <w:t xml:space="preserve"> question. The aim of an application question to get into more concrete belief or behaviour implications that emerge from the truths discovered. </w:t>
      </w:r>
    </w:p>
    <w:p w14:paraId="31EBFB14" w14:textId="4A007485" w:rsidR="009B5CEC" w:rsidRDefault="009B5CEC" w:rsidP="009B5CEC">
      <w:pPr>
        <w:pStyle w:val="GGleadersnote"/>
      </w:pPr>
      <w:r>
        <w:t xml:space="preserve">The answer here is yes. Have a think about where we see it. Maybe in the fancy, pompous ceremonies surrounding the British Monarchy (recent royal weddings and coronations come to mind). Maybe it’s in some of the big Catholic masses. </w:t>
      </w:r>
    </w:p>
    <w:p w14:paraId="4DE74BF9" w14:textId="450CE16F" w:rsidR="009B5CEC" w:rsidRDefault="009B5CEC" w:rsidP="009B5CEC">
      <w:pPr>
        <w:pStyle w:val="GGleadersnote"/>
      </w:pPr>
      <w:r>
        <w:t xml:space="preserve">Maybe it’s in our own church where we know of people who love to be seen at church on Sunday, but you know they’re not ‘real’ Christians who trust Jesus and pursue godliness. </w:t>
      </w:r>
    </w:p>
    <w:p w14:paraId="3BF371B5" w14:textId="4E3DFF48" w:rsidR="00C936B7" w:rsidRPr="009B5CEC" w:rsidRDefault="009B5CEC" w:rsidP="009B5CEC">
      <w:pPr>
        <w:pStyle w:val="GGleadersnote"/>
      </w:pPr>
      <w:r>
        <w:t xml:space="preserve">Care is needed here that we don’t simply end up judging other people and their hypocrisy and </w:t>
      </w:r>
      <w:proofErr w:type="spellStart"/>
      <w:r>
        <w:t>relishishing</w:t>
      </w:r>
      <w:proofErr w:type="spellEnd"/>
      <w:r>
        <w:t xml:space="preserve"> it!</w:t>
      </w:r>
    </w:p>
    <w:p w14:paraId="45418C62" w14:textId="77777777" w:rsidR="001545D8" w:rsidRDefault="001545D8" w:rsidP="001545D8">
      <w:pPr>
        <w:spacing w:after="120"/>
        <w:ind w:left="360"/>
        <w:rPr>
          <w:rFonts w:asciiTheme="minorHAnsi" w:eastAsiaTheme="minorHAnsi" w:hAnsiTheme="minorHAnsi" w:cstheme="minorHAnsi"/>
          <w:iCs/>
          <w:sz w:val="32"/>
          <w:szCs w:val="32"/>
          <w:lang w:val="en" w:eastAsia="en-US" w:bidi="en-AU"/>
        </w:rPr>
      </w:pPr>
    </w:p>
    <w:p w14:paraId="41842607" w14:textId="77777777" w:rsidR="001545D8" w:rsidRDefault="001545D8" w:rsidP="001545D8">
      <w:pPr>
        <w:spacing w:after="120"/>
        <w:ind w:left="360"/>
        <w:rPr>
          <w:rFonts w:asciiTheme="minorHAnsi" w:eastAsiaTheme="minorHAnsi" w:hAnsiTheme="minorHAnsi" w:cstheme="minorHAnsi"/>
          <w:iCs/>
          <w:sz w:val="32"/>
          <w:szCs w:val="32"/>
          <w:lang w:val="en" w:eastAsia="en-US" w:bidi="en-AU"/>
        </w:rPr>
      </w:pPr>
    </w:p>
    <w:p w14:paraId="7F60BF46" w14:textId="47DEB138" w:rsidR="009B5CEC" w:rsidRPr="009B5CEC" w:rsidRDefault="00803838" w:rsidP="009B5CEC">
      <w:pPr>
        <w:numPr>
          <w:ilvl w:val="0"/>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would the signs in our lives be, if like the scribes we did religious things in order to be seen and praised?</w:t>
      </w:r>
    </w:p>
    <w:p w14:paraId="69F415EB" w14:textId="330E57AE" w:rsidR="009B5CEC" w:rsidRDefault="009B5CEC" w:rsidP="009B5CEC">
      <w:pPr>
        <w:pStyle w:val="GGleadersnote"/>
        <w:numPr>
          <w:ilvl w:val="0"/>
          <w:numId w:val="109"/>
        </w:numPr>
      </w:pPr>
      <w:r>
        <w:t xml:space="preserve">This question complements question 5 in a very important way. We must examine ourselves to ensure we’re not hypocrites like the scribes Jesus condemns. </w:t>
      </w:r>
    </w:p>
    <w:p w14:paraId="2ED5590A" w14:textId="567A5D62" w:rsidR="009B5CEC" w:rsidRDefault="009B5CEC" w:rsidP="009B5CEC">
      <w:pPr>
        <w:pStyle w:val="GGleadersnote"/>
        <w:numPr>
          <w:ilvl w:val="0"/>
          <w:numId w:val="109"/>
        </w:numPr>
      </w:pPr>
      <w:r>
        <w:t>Brainstorm what the signs might be. Some signs could include</w:t>
      </w:r>
    </w:p>
    <w:p w14:paraId="2B21FFDC" w14:textId="0CEFE17F" w:rsidR="009B5CEC" w:rsidRDefault="009B5CEC" w:rsidP="009B5CEC">
      <w:pPr>
        <w:pStyle w:val="GGleadersnote"/>
        <w:numPr>
          <w:ilvl w:val="1"/>
          <w:numId w:val="1"/>
        </w:numPr>
      </w:pPr>
      <w:r>
        <w:t xml:space="preserve">Only serving in upfront or visible ways (because we like to be recognized), and not serving where the work is less visible, and less recognition. </w:t>
      </w:r>
    </w:p>
    <w:p w14:paraId="4C212DDD" w14:textId="4A49243B" w:rsidR="009B5CEC" w:rsidRDefault="009B5CEC" w:rsidP="009B5CEC">
      <w:pPr>
        <w:pStyle w:val="GGleadersnote"/>
        <w:numPr>
          <w:ilvl w:val="1"/>
          <w:numId w:val="1"/>
        </w:numPr>
      </w:pPr>
      <w:r>
        <w:lastRenderedPageBreak/>
        <w:t xml:space="preserve">Actively volunteering information to others about what we’re doing in church, or how often we come, or our giving </w:t>
      </w:r>
      <w:proofErr w:type="spellStart"/>
      <w:r>
        <w:t>etc</w:t>
      </w:r>
      <w:proofErr w:type="spellEnd"/>
    </w:p>
    <w:p w14:paraId="58096E11" w14:textId="30A3780A" w:rsidR="009B5CEC" w:rsidRPr="009B5CEC" w:rsidRDefault="009B5CEC" w:rsidP="009B5CEC">
      <w:pPr>
        <w:pStyle w:val="GGleadersnote"/>
        <w:numPr>
          <w:ilvl w:val="1"/>
          <w:numId w:val="1"/>
        </w:numPr>
      </w:pPr>
      <w:r>
        <w:t>Being a godly person at church, but exhibiting different behaviour in private</w:t>
      </w:r>
    </w:p>
    <w:p w14:paraId="53E72E39" w14:textId="77777777" w:rsidR="00A9450A" w:rsidRPr="00FF0E5C" w:rsidRDefault="00A9450A" w:rsidP="00FF0E5C">
      <w:pPr>
        <w:spacing w:after="120"/>
        <w:rPr>
          <w:rFonts w:cstheme="minorHAnsi"/>
          <w:iCs/>
          <w:sz w:val="32"/>
          <w:szCs w:val="32"/>
          <w:lang w:bidi="en-AU"/>
        </w:rPr>
      </w:pPr>
    </w:p>
    <w:p w14:paraId="078F78D0" w14:textId="120A76E0" w:rsidR="00803838" w:rsidRPr="00803838" w:rsidRDefault="00385BCB" w:rsidP="00DB61F0">
      <w:pPr>
        <w:pStyle w:val="ListParagraph"/>
        <w:numPr>
          <w:ilvl w:val="0"/>
          <w:numId w:val="77"/>
        </w:numPr>
        <w:spacing w:after="120"/>
        <w:rPr>
          <w:rFonts w:cstheme="minorHAnsi"/>
          <w:iCs/>
          <w:sz w:val="32"/>
          <w:szCs w:val="32"/>
          <w:lang w:bidi="en-AU"/>
        </w:rPr>
      </w:pPr>
      <w:r>
        <w:rPr>
          <w:rFonts w:cstheme="minorHAnsi"/>
          <w:iCs/>
          <w:sz w:val="32"/>
          <w:szCs w:val="32"/>
          <w:lang w:val="en-GB" w:bidi="en-AU"/>
        </w:rPr>
        <w:t>W</w:t>
      </w:r>
      <w:r w:rsidR="00803838">
        <w:rPr>
          <w:rFonts w:cstheme="minorHAnsi"/>
          <w:iCs/>
          <w:sz w:val="32"/>
          <w:szCs w:val="32"/>
          <w:lang w:val="en-GB" w:bidi="en-AU"/>
        </w:rPr>
        <w:t xml:space="preserve">hat might it look like </w:t>
      </w:r>
      <w:r>
        <w:rPr>
          <w:rFonts w:cstheme="minorHAnsi"/>
          <w:iCs/>
          <w:sz w:val="32"/>
          <w:szCs w:val="32"/>
          <w:lang w:val="en-GB" w:bidi="en-AU"/>
        </w:rPr>
        <w:t>for us to</w:t>
      </w:r>
      <w:r w:rsidR="00803838">
        <w:rPr>
          <w:rFonts w:cstheme="minorHAnsi"/>
          <w:iCs/>
          <w:sz w:val="32"/>
          <w:szCs w:val="32"/>
          <w:lang w:val="en-GB" w:bidi="en-AU"/>
        </w:rPr>
        <w:t xml:space="preserve"> follow the example of the widow in verses 41-44?</w:t>
      </w:r>
    </w:p>
    <w:p w14:paraId="4B365636" w14:textId="4E924F2D" w:rsidR="00B32E57" w:rsidRPr="00B32E57" w:rsidRDefault="00B32E57" w:rsidP="00B32E57">
      <w:pPr>
        <w:pStyle w:val="GGleadersnote"/>
      </w:pPr>
      <w:r>
        <w:t xml:space="preserve">Whereas questions 5 and 6 where negative in their approach (e.g. avoid this or that), this question is framed positively. What would a life in which we’re fully devoted to God look like. Brainstorm some possibilities. </w:t>
      </w:r>
    </w:p>
    <w:p w14:paraId="4ED3152F" w14:textId="77777777" w:rsidR="00DB61F0" w:rsidRPr="005327DC" w:rsidRDefault="00DB61F0" w:rsidP="00DB61F0">
      <w:pPr>
        <w:spacing w:after="120"/>
        <w:rPr>
          <w:rFonts w:cstheme="minorHAnsi"/>
          <w:iCs/>
          <w:sz w:val="32"/>
          <w:szCs w:val="32"/>
          <w:lang w:bidi="en-AU"/>
        </w:rPr>
      </w:pPr>
    </w:p>
    <w:p w14:paraId="6A776445" w14:textId="77777777" w:rsidR="00C936B7" w:rsidRDefault="00C936B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F23541E" w14:textId="0B53399B" w:rsidR="00385BCB" w:rsidRPr="006A5300" w:rsidRDefault="00385BCB" w:rsidP="00385BC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13:1-37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13</w:t>
      </w:r>
      <w:r w:rsidRPr="00C7727D">
        <w:rPr>
          <w:rFonts w:asciiTheme="minorHAnsi" w:hAnsiTheme="minorHAnsi" w:cstheme="minorHAnsi"/>
          <w:b/>
          <w:color w:val="0070C0"/>
          <w:sz w:val="28"/>
          <w:szCs w:val="28"/>
        </w:rPr>
        <w:t>)</w:t>
      </w:r>
    </w:p>
    <w:p w14:paraId="395EF278" w14:textId="77777777" w:rsidR="00385BCB" w:rsidRDefault="00385BCB" w:rsidP="00385BCB">
      <w:pPr>
        <w:spacing w:after="120"/>
        <w:rPr>
          <w:rFonts w:asciiTheme="minorHAnsi" w:hAnsiTheme="minorHAnsi" w:cstheme="minorHAnsi"/>
          <w:b/>
          <w:bCs/>
          <w:iCs/>
          <w:sz w:val="20"/>
          <w:szCs w:val="20"/>
          <w:lang w:val="en" w:bidi="en-AU"/>
        </w:rPr>
      </w:pPr>
    </w:p>
    <w:p w14:paraId="0A88AAE8" w14:textId="77777777" w:rsidR="00385BCB" w:rsidRDefault="00385BCB" w:rsidP="00385BCB">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8AE796D" w14:textId="32E3DE6E" w:rsidR="00D53C62" w:rsidRPr="00D53C62" w:rsidRDefault="00D53C62" w:rsidP="00D53C62">
      <w:pPr>
        <w:pStyle w:val="ListParagraph"/>
        <w:numPr>
          <w:ilvl w:val="0"/>
          <w:numId w:val="90"/>
        </w:numPr>
        <w:spacing w:after="120"/>
        <w:rPr>
          <w:rFonts w:cstheme="minorHAnsi"/>
          <w:iCs/>
          <w:sz w:val="32"/>
          <w:szCs w:val="32"/>
          <w:lang w:val="en" w:bidi="en-AU"/>
        </w:rPr>
      </w:pPr>
      <w:r w:rsidRPr="00D53C62">
        <w:rPr>
          <w:rFonts w:cstheme="minorHAnsi"/>
          <w:iCs/>
          <w:sz w:val="32"/>
          <w:szCs w:val="32"/>
          <w:lang w:val="en" w:bidi="en-AU"/>
        </w:rPr>
        <w:t>What examples do you see today of people looking</w:t>
      </w:r>
      <w:r>
        <w:rPr>
          <w:rFonts w:cstheme="minorHAnsi"/>
          <w:iCs/>
          <w:sz w:val="32"/>
          <w:szCs w:val="32"/>
          <w:lang w:val="en" w:bidi="en-AU"/>
        </w:rPr>
        <w:t xml:space="preserve"> </w:t>
      </w:r>
      <w:r w:rsidRPr="00D53C62">
        <w:rPr>
          <w:rFonts w:cstheme="minorHAnsi"/>
          <w:iCs/>
          <w:sz w:val="32"/>
          <w:szCs w:val="32"/>
          <w:lang w:val="en" w:bidi="en-AU"/>
        </w:rPr>
        <w:t xml:space="preserve">for signs to </w:t>
      </w:r>
      <w:r w:rsidR="001545D8">
        <w:rPr>
          <w:rFonts w:cstheme="minorHAnsi"/>
          <w:iCs/>
          <w:sz w:val="32"/>
          <w:szCs w:val="32"/>
          <w:lang w:val="en" w:bidi="en-AU"/>
        </w:rPr>
        <w:t>correlate with God’s word</w:t>
      </w:r>
      <w:r w:rsidRPr="00D53C62">
        <w:rPr>
          <w:rFonts w:cstheme="minorHAnsi"/>
          <w:iCs/>
          <w:sz w:val="32"/>
          <w:szCs w:val="32"/>
          <w:lang w:val="en" w:bidi="en-AU"/>
        </w:rPr>
        <w:t>? What is</w:t>
      </w:r>
      <w:r>
        <w:rPr>
          <w:rFonts w:cstheme="minorHAnsi"/>
          <w:iCs/>
          <w:sz w:val="32"/>
          <w:szCs w:val="32"/>
          <w:lang w:val="en" w:bidi="en-AU"/>
        </w:rPr>
        <w:t xml:space="preserve"> </w:t>
      </w:r>
      <w:r w:rsidRPr="00D53C62">
        <w:rPr>
          <w:rFonts w:cstheme="minorHAnsi"/>
          <w:iCs/>
          <w:sz w:val="32"/>
          <w:szCs w:val="32"/>
          <w:lang w:val="en" w:bidi="en-AU"/>
        </w:rPr>
        <w:t xml:space="preserve">tempting about </w:t>
      </w:r>
      <w:r w:rsidR="001545D8">
        <w:rPr>
          <w:rFonts w:cstheme="minorHAnsi"/>
          <w:iCs/>
          <w:sz w:val="32"/>
          <w:szCs w:val="32"/>
          <w:lang w:val="en" w:bidi="en-AU"/>
        </w:rPr>
        <w:t>doing this</w:t>
      </w:r>
      <w:r w:rsidRPr="00D53C62">
        <w:rPr>
          <w:rFonts w:cstheme="minorHAnsi"/>
          <w:iCs/>
          <w:sz w:val="32"/>
          <w:szCs w:val="32"/>
          <w:lang w:val="en" w:bidi="en-AU"/>
        </w:rPr>
        <w:t>?</w:t>
      </w:r>
    </w:p>
    <w:p w14:paraId="407BE165" w14:textId="77777777" w:rsidR="00D54CCE" w:rsidRDefault="00D54CCE" w:rsidP="00D54CCE">
      <w:pPr>
        <w:pStyle w:val="GGleadersnote"/>
        <w:numPr>
          <w:ilvl w:val="0"/>
          <w:numId w:val="111"/>
        </w:numPr>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6B82C2F8" w14:textId="72616ABB" w:rsidR="00D54CCE" w:rsidRDefault="00D54CCE" w:rsidP="00D54CCE">
      <w:pPr>
        <w:pStyle w:val="GGleadersnote"/>
        <w:numPr>
          <w:ilvl w:val="0"/>
          <w:numId w:val="111"/>
        </w:numPr>
      </w:pPr>
      <w:r>
        <w:t xml:space="preserve">Invite the group to share any examples of people being obsessed with signs. Often global conflicts or events in the </w:t>
      </w:r>
      <w:proofErr w:type="gramStart"/>
      <w:r>
        <w:t>Middle-East</w:t>
      </w:r>
      <w:proofErr w:type="gramEnd"/>
      <w:r>
        <w:t xml:space="preserve"> are considered signs by some people.</w:t>
      </w:r>
    </w:p>
    <w:p w14:paraId="5DC12DB9" w14:textId="32C8D43C" w:rsidR="00D54CCE" w:rsidRDefault="00D54CCE" w:rsidP="00D54CCE">
      <w:pPr>
        <w:pStyle w:val="GGleadersnote"/>
        <w:numPr>
          <w:ilvl w:val="0"/>
          <w:numId w:val="111"/>
        </w:numPr>
      </w:pPr>
      <w:r>
        <w:t xml:space="preserve">It’s tempting for us for two reasons. First, books like Revelation contain detailed prophecies about things which seems to be real events. We want to read and interpret these prophesies because they come from God’s Word and carry authority. Second, being able to discern a sign means we have clarity about what God is doing in the world, and where he is up to in his timetable for history. We all love clarity rather than confusion and certainty rather than doubt. </w:t>
      </w:r>
    </w:p>
    <w:p w14:paraId="6C9DFBB1" w14:textId="2031C724" w:rsidR="00BF3B7E" w:rsidRDefault="00D54CCE" w:rsidP="00D54CCE">
      <w:pPr>
        <w:pStyle w:val="GGleadersnote"/>
        <w:numPr>
          <w:ilvl w:val="0"/>
          <w:numId w:val="111"/>
        </w:numPr>
      </w:pPr>
      <w:r w:rsidRPr="00BF3B7E">
        <w:rPr>
          <w:b/>
          <w:bCs/>
        </w:rPr>
        <w:t>General comment:</w:t>
      </w:r>
      <w:r>
        <w:t xml:space="preserve"> this chapter is </w:t>
      </w:r>
      <w:r w:rsidR="00BF3B7E">
        <w:t>notoriously</w:t>
      </w:r>
      <w:r>
        <w:t xml:space="preserve"> </w:t>
      </w:r>
      <w:r w:rsidR="00BF3B7E">
        <w:t>difficult</w:t>
      </w:r>
      <w:r>
        <w:t xml:space="preserve"> and hard to follow. </w:t>
      </w:r>
      <w:r w:rsidR="00BF3B7E">
        <w:t xml:space="preserve">Don’t be troubled if you find it tricky. </w:t>
      </w:r>
    </w:p>
    <w:p w14:paraId="7CD7F7C3" w14:textId="2009DB81" w:rsidR="00D54CCE" w:rsidRDefault="00D54CCE" w:rsidP="007B6734">
      <w:pPr>
        <w:pStyle w:val="GGleadersnote"/>
        <w:numPr>
          <w:ilvl w:val="1"/>
          <w:numId w:val="113"/>
        </w:numPr>
      </w:pPr>
      <w:r>
        <w:t>It is an example of the apocalyptic genre</w:t>
      </w:r>
      <w:r w:rsidR="00BF3B7E">
        <w:t xml:space="preserve"> (also seen in OT Prophets, Revelation etc.). The apocalyptic genre often uses vivid imagery, of wars, troubles etc. to convey a message of perseverance to oppressed believers. </w:t>
      </w:r>
    </w:p>
    <w:p w14:paraId="0CBF4F07" w14:textId="36DEAE58" w:rsidR="00CD641B" w:rsidRPr="00CD641B" w:rsidRDefault="00BF3B7E" w:rsidP="00CD641B">
      <w:pPr>
        <w:pStyle w:val="GGleadersnote"/>
        <w:numPr>
          <w:ilvl w:val="1"/>
          <w:numId w:val="113"/>
        </w:numPr>
      </w:pPr>
      <w:r>
        <w:t xml:space="preserve">For thorough preparation consult the Dig Deeper book excerpt on the series webpage. </w:t>
      </w:r>
    </w:p>
    <w:p w14:paraId="78C61CC3" w14:textId="77777777" w:rsidR="00CD641B" w:rsidRDefault="00CD641B" w:rsidP="00385BCB">
      <w:pPr>
        <w:spacing w:after="120"/>
        <w:ind w:left="426" w:hanging="426"/>
        <w:rPr>
          <w:rFonts w:asciiTheme="minorHAnsi" w:hAnsiTheme="minorHAnsi" w:cstheme="minorHAnsi"/>
          <w:b/>
          <w:bCs/>
          <w:iCs/>
          <w:sz w:val="32"/>
          <w:szCs w:val="32"/>
          <w:lang w:val="en" w:bidi="en-AU"/>
        </w:rPr>
      </w:pPr>
    </w:p>
    <w:p w14:paraId="3437BE37" w14:textId="02C91F65" w:rsidR="00385BCB" w:rsidRDefault="00385BCB" w:rsidP="00385BC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CB05246" w14:textId="64EB4B43" w:rsidR="00BF3B7E" w:rsidRPr="007B6734" w:rsidRDefault="00385BCB" w:rsidP="00BF3B7E">
      <w:pPr>
        <w:numPr>
          <w:ilvl w:val="0"/>
          <w:numId w:val="90"/>
        </w:numPr>
        <w:spacing w:after="120"/>
        <w:rPr>
          <w:rFonts w:asciiTheme="minorHAnsi" w:eastAsiaTheme="minorHAnsi" w:hAnsiTheme="minorHAnsi" w:cstheme="minorHAnsi"/>
          <w:iCs/>
          <w:sz w:val="32"/>
          <w:szCs w:val="32"/>
          <w:lang w:val="en" w:eastAsia="en-US" w:bidi="en-AU"/>
        </w:rPr>
      </w:pPr>
      <w:r w:rsidRPr="001545D8">
        <w:rPr>
          <w:rFonts w:asciiTheme="minorHAnsi" w:eastAsiaTheme="minorHAnsi" w:hAnsiTheme="minorHAnsi" w:cstheme="minorHAnsi"/>
          <w:b/>
          <w:bCs/>
          <w:iCs/>
          <w:sz w:val="32"/>
          <w:szCs w:val="32"/>
          <w:lang w:val="en" w:eastAsia="en-US" w:bidi="en-AU"/>
        </w:rPr>
        <w:t>Read Mark 1</w:t>
      </w:r>
      <w:r w:rsidR="004C5F88" w:rsidRPr="001545D8">
        <w:rPr>
          <w:rFonts w:asciiTheme="minorHAnsi" w:eastAsiaTheme="minorHAnsi" w:hAnsiTheme="minorHAnsi" w:cstheme="minorHAnsi"/>
          <w:b/>
          <w:bCs/>
          <w:iCs/>
          <w:sz w:val="32"/>
          <w:szCs w:val="32"/>
          <w:lang w:val="en" w:eastAsia="en-US" w:bidi="en-AU"/>
        </w:rPr>
        <w:t>3:1-37</w:t>
      </w:r>
      <w:r w:rsidR="004C5F88">
        <w:rPr>
          <w:rFonts w:asciiTheme="minorHAnsi" w:eastAsiaTheme="minorHAnsi" w:hAnsiTheme="minorHAnsi" w:cstheme="minorHAnsi"/>
          <w:iCs/>
          <w:sz w:val="32"/>
          <w:szCs w:val="32"/>
          <w:lang w:val="en" w:eastAsia="en-US" w:bidi="en-AU"/>
        </w:rPr>
        <w:t xml:space="preserve">. </w:t>
      </w:r>
      <w:r w:rsidR="00D37349" w:rsidRPr="00D53C62">
        <w:rPr>
          <w:rFonts w:asciiTheme="minorHAnsi" w:eastAsiaTheme="minorHAnsi" w:hAnsiTheme="minorHAnsi" w:cstheme="minorHAnsi"/>
          <w:iCs/>
          <w:sz w:val="32"/>
          <w:szCs w:val="32"/>
          <w:lang w:val="en" w:eastAsia="en-US" w:bidi="en-AU"/>
        </w:rPr>
        <w:t>What future troubles or deceptions are the disciples warned about?</w:t>
      </w:r>
      <w:r w:rsidR="00D53C62" w:rsidRPr="00D53C62">
        <w:rPr>
          <w:rFonts w:asciiTheme="minorHAnsi" w:eastAsiaTheme="minorHAnsi" w:hAnsiTheme="minorHAnsi" w:cstheme="minorHAnsi"/>
          <w:iCs/>
          <w:sz w:val="32"/>
          <w:szCs w:val="32"/>
          <w:lang w:val="en" w:eastAsia="en-US" w:bidi="en-AU"/>
        </w:rPr>
        <w:t>?</w:t>
      </w:r>
    </w:p>
    <w:p w14:paraId="1568FEC9" w14:textId="19807ED4" w:rsidR="007B6734" w:rsidRDefault="007B6734" w:rsidP="007B6734">
      <w:pPr>
        <w:pStyle w:val="GGleadersnote"/>
        <w:numPr>
          <w:ilvl w:val="0"/>
          <w:numId w:val="111"/>
        </w:numPr>
      </w:pPr>
      <w:r w:rsidRPr="007B6734">
        <w:t xml:space="preserve">The aim here is to read the passage carefully and observe what is being said. Don’t try to interpret the events being referred to just yet. </w:t>
      </w:r>
    </w:p>
    <w:p w14:paraId="3DAA1417" w14:textId="3221A458" w:rsidR="007B6734" w:rsidRDefault="007B6734" w:rsidP="007B6734">
      <w:pPr>
        <w:pStyle w:val="GGleadersnote"/>
        <w:numPr>
          <w:ilvl w:val="0"/>
          <w:numId w:val="111"/>
        </w:numPr>
      </w:pPr>
      <w:r>
        <w:t>Some troubles the disciples were to expect include:</w:t>
      </w:r>
      <w:r>
        <w:tab/>
      </w:r>
    </w:p>
    <w:p w14:paraId="5D80B65F" w14:textId="28A4EDA7" w:rsidR="007B6734" w:rsidRDefault="007B6734" w:rsidP="007B6734">
      <w:pPr>
        <w:pStyle w:val="GGleadersnote"/>
        <w:numPr>
          <w:ilvl w:val="1"/>
          <w:numId w:val="111"/>
        </w:numPr>
      </w:pPr>
      <w:r>
        <w:t>Deceptive – false Christs (v5-6)</w:t>
      </w:r>
    </w:p>
    <w:p w14:paraId="38CED813" w14:textId="3585FC0B" w:rsidR="007B6734" w:rsidRDefault="007B6734" w:rsidP="007B6734">
      <w:pPr>
        <w:pStyle w:val="GGleadersnote"/>
        <w:numPr>
          <w:ilvl w:val="1"/>
          <w:numId w:val="111"/>
        </w:numPr>
      </w:pPr>
      <w:r>
        <w:t>Wars, natural disasters (v7-8)</w:t>
      </w:r>
    </w:p>
    <w:p w14:paraId="0784D0B7" w14:textId="1C49A9D0" w:rsidR="007B6734" w:rsidRDefault="007B6734" w:rsidP="007B6734">
      <w:pPr>
        <w:pStyle w:val="GGleadersnote"/>
        <w:numPr>
          <w:ilvl w:val="1"/>
          <w:numId w:val="111"/>
        </w:numPr>
      </w:pPr>
      <w:r>
        <w:t>Persecution for being Christian (v9-13)</w:t>
      </w:r>
    </w:p>
    <w:p w14:paraId="301412DE" w14:textId="6CF46D85" w:rsidR="007B6734" w:rsidRDefault="007B6734" w:rsidP="007B6734">
      <w:pPr>
        <w:pStyle w:val="GGleadersnote"/>
        <w:numPr>
          <w:ilvl w:val="1"/>
          <w:numId w:val="111"/>
        </w:numPr>
      </w:pPr>
      <w:r>
        <w:t>False messiahs/false prophets (v21-23)</w:t>
      </w:r>
    </w:p>
    <w:p w14:paraId="298F105D" w14:textId="3B426D8D" w:rsidR="007B6734" w:rsidRPr="007B6734" w:rsidRDefault="007B6734" w:rsidP="007B6734">
      <w:pPr>
        <w:pStyle w:val="GGleadersnote"/>
        <w:numPr>
          <w:ilvl w:val="0"/>
          <w:numId w:val="111"/>
        </w:numPr>
      </w:pPr>
      <w:r>
        <w:t xml:space="preserve">The second part of this question is more reflective. </w:t>
      </w:r>
    </w:p>
    <w:p w14:paraId="0F854277" w14:textId="77777777" w:rsidR="00385BCB" w:rsidRDefault="00385BCB" w:rsidP="00E17C42">
      <w:pPr>
        <w:spacing w:after="120"/>
        <w:rPr>
          <w:rFonts w:asciiTheme="minorHAnsi" w:eastAsiaTheme="minorHAnsi" w:hAnsiTheme="minorHAnsi" w:cstheme="minorHAnsi"/>
          <w:iCs/>
          <w:sz w:val="32"/>
          <w:szCs w:val="32"/>
          <w:lang w:val="en" w:eastAsia="en-US" w:bidi="en-AU"/>
        </w:rPr>
      </w:pPr>
    </w:p>
    <w:p w14:paraId="2E00E516" w14:textId="77777777" w:rsidR="00A161B5" w:rsidRDefault="00A161B5" w:rsidP="00D53C62">
      <w:pPr>
        <w:numPr>
          <w:ilvl w:val="0"/>
          <w:numId w:val="9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Amongst scholars there are different views about what future event is being referred to by Jesus in this chapter. The main options are:</w:t>
      </w:r>
    </w:p>
    <w:p w14:paraId="5862F569" w14:textId="4C8B4B73"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 the death and resurrection of </w:t>
      </w:r>
      <w:proofErr w:type="gramStart"/>
      <w:r>
        <w:rPr>
          <w:rFonts w:asciiTheme="minorHAnsi" w:eastAsiaTheme="minorHAnsi" w:hAnsiTheme="minorHAnsi" w:cstheme="minorHAnsi"/>
          <w:iCs/>
          <w:sz w:val="32"/>
          <w:szCs w:val="32"/>
          <w:lang w:val="en" w:eastAsia="en-US" w:bidi="en-AU"/>
        </w:rPr>
        <w:t>Jesus;</w:t>
      </w:r>
      <w:proofErr w:type="gramEnd"/>
      <w:r>
        <w:rPr>
          <w:rFonts w:asciiTheme="minorHAnsi" w:eastAsiaTheme="minorHAnsi" w:hAnsiTheme="minorHAnsi" w:cstheme="minorHAnsi"/>
          <w:iCs/>
          <w:sz w:val="32"/>
          <w:szCs w:val="32"/>
          <w:lang w:val="en" w:eastAsia="en-US" w:bidi="en-AU"/>
        </w:rPr>
        <w:t xml:space="preserve"> </w:t>
      </w:r>
    </w:p>
    <w:p w14:paraId="288B88E5" w14:textId="37973651"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destruction of Jerusalem and the temple by the Romans in AD70; or</w:t>
      </w:r>
    </w:p>
    <w:p w14:paraId="5609E241" w14:textId="77777777"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second coming of Jesus.</w:t>
      </w:r>
    </w:p>
    <w:p w14:paraId="4E05947C" w14:textId="213A81DD" w:rsidR="00414EAB" w:rsidRDefault="00A161B5" w:rsidP="00CD641B">
      <w:pPr>
        <w:spacing w:after="120"/>
        <w:ind w:left="36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Discuss which of these three options seems the best way to understand the passage? What can you point to in the passage that supports your argument. </w:t>
      </w:r>
    </w:p>
    <w:p w14:paraId="7E701977" w14:textId="77777777" w:rsidR="00CD641B" w:rsidRDefault="00CD641B" w:rsidP="00CD641B">
      <w:pPr>
        <w:pStyle w:val="GGleadersnote"/>
      </w:pPr>
      <w:r w:rsidRPr="00CD641B">
        <w:t xml:space="preserve">This will feel like a confusing exercise. </w:t>
      </w:r>
    </w:p>
    <w:p w14:paraId="63ECCEDC" w14:textId="3C5C14BE" w:rsidR="00CD641B" w:rsidRDefault="00CD641B" w:rsidP="00CD641B">
      <w:pPr>
        <w:pStyle w:val="GGleadersnote"/>
      </w:pPr>
      <w:r w:rsidRPr="00CD641B">
        <w:t>The most common view is that the big event in view here is the destruction of the Jewish temple by the Romans. The phrase “abomination of desolation” is taken from Daniel 9:27, 11:31 where it refers to the desecration of the</w:t>
      </w:r>
      <w:r>
        <w:t xml:space="preserve"> </w:t>
      </w:r>
      <w:r w:rsidRPr="00CD641B">
        <w:t xml:space="preserve">temple. </w:t>
      </w:r>
      <w:r w:rsidR="00AA7242">
        <w:t>In</w:t>
      </w:r>
      <w:r w:rsidRPr="00CD641B">
        <w:t xml:space="preserve"> AD70 the Romans captured and burnt the Temple. The Roman general Titus entered the Holy</w:t>
      </w:r>
      <w:r>
        <w:t xml:space="preserve"> </w:t>
      </w:r>
      <w:r w:rsidRPr="00CD641B">
        <w:t>of Holies thus desecrating it since only the High Priest was meant to enter this area.</w:t>
      </w:r>
    </w:p>
    <w:p w14:paraId="66A02BA1" w14:textId="4BAEF977" w:rsidR="00AA7242" w:rsidRDefault="00AA7242" w:rsidP="00CD641B">
      <w:pPr>
        <w:pStyle w:val="GGleadersnote"/>
      </w:pPr>
      <w:r>
        <w:t>Other key verses:</w:t>
      </w:r>
      <w:r>
        <w:tab/>
      </w:r>
    </w:p>
    <w:p w14:paraId="09BE983C" w14:textId="4BEC9F1B" w:rsidR="00C13666" w:rsidRPr="00CD641B" w:rsidRDefault="00C13666" w:rsidP="00AA7242">
      <w:pPr>
        <w:pStyle w:val="GGleadersnote"/>
        <w:numPr>
          <w:ilvl w:val="1"/>
          <w:numId w:val="1"/>
        </w:numPr>
      </w:pPr>
      <w:r>
        <w:t xml:space="preserve">Verses 24-25 (alluding to Isaiah 13:10 &amp; 34:4) feel like end of the world type stuff. </w:t>
      </w:r>
    </w:p>
    <w:p w14:paraId="71D8B23B" w14:textId="5C8D9089" w:rsidR="00CD641B" w:rsidRDefault="00CD641B" w:rsidP="00AA7242">
      <w:pPr>
        <w:pStyle w:val="GGleadersnote"/>
        <w:numPr>
          <w:ilvl w:val="1"/>
          <w:numId w:val="1"/>
        </w:numPr>
      </w:pPr>
      <w:r>
        <w:t>Verse 26</w:t>
      </w:r>
      <w:r w:rsidR="00C13666">
        <w:t xml:space="preserve"> and 27 (alluding to Daniel 7:13-14)</w:t>
      </w:r>
      <w:r>
        <w:t xml:space="preserve"> complicates things a little. When will the Son of Man be seen in his glory – at his second coming. When </w:t>
      </w:r>
      <w:proofErr w:type="gramStart"/>
      <w:r>
        <w:t>he is</w:t>
      </w:r>
      <w:proofErr w:type="gramEnd"/>
      <w:r>
        <w:t xml:space="preserve"> resurrected and ascended after his death?</w:t>
      </w:r>
    </w:p>
    <w:p w14:paraId="7CFFBCC0" w14:textId="18DEC6C0" w:rsidR="00C13666" w:rsidRPr="00C13666" w:rsidRDefault="00CD641B" w:rsidP="00AA7242">
      <w:pPr>
        <w:pStyle w:val="GGleadersnote"/>
        <w:numPr>
          <w:ilvl w:val="1"/>
          <w:numId w:val="1"/>
        </w:numPr>
      </w:pPr>
      <w:r>
        <w:t xml:space="preserve">Verse 30 says these things will not happen before the current generation </w:t>
      </w:r>
      <w:proofErr w:type="gramStart"/>
      <w:r>
        <w:t>dies</w:t>
      </w:r>
      <w:r w:rsidR="00C13666">
        <w:t>?</w:t>
      </w:r>
      <w:proofErr w:type="gramEnd"/>
    </w:p>
    <w:p w14:paraId="5B12FC80" w14:textId="6AD8E971" w:rsidR="00C13666" w:rsidRDefault="001545D8" w:rsidP="00C13666">
      <w:pPr>
        <w:spacing w:after="120"/>
        <w:ind w:left="36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br/>
      </w:r>
    </w:p>
    <w:p w14:paraId="513B3A3C" w14:textId="20E86D50" w:rsidR="007B6734" w:rsidRPr="00C13666" w:rsidRDefault="007B6734" w:rsidP="00C13666">
      <w:pPr>
        <w:numPr>
          <w:ilvl w:val="0"/>
          <w:numId w:val="90"/>
        </w:numPr>
        <w:spacing w:after="120"/>
        <w:rPr>
          <w:rFonts w:asciiTheme="minorHAnsi" w:eastAsiaTheme="minorHAnsi" w:hAnsiTheme="minorHAnsi" w:cstheme="minorHAnsi"/>
          <w:iCs/>
          <w:sz w:val="32"/>
          <w:szCs w:val="32"/>
          <w:lang w:val="en" w:eastAsia="en-US" w:bidi="en-AU"/>
        </w:rPr>
      </w:pPr>
      <w:r w:rsidRPr="00C13666">
        <w:rPr>
          <w:rFonts w:asciiTheme="minorHAnsi" w:eastAsiaTheme="minorHAnsi" w:hAnsiTheme="minorHAnsi" w:cstheme="minorHAnsi"/>
          <w:iCs/>
          <w:sz w:val="32"/>
          <w:szCs w:val="32"/>
          <w:lang w:val="en" w:eastAsia="en-US" w:bidi="en-AU"/>
        </w:rPr>
        <w:t>Should Christians of our own generation expect a hard time for being followers of Jesus</w:t>
      </w:r>
      <w:r w:rsidR="00C13666">
        <w:rPr>
          <w:rFonts w:asciiTheme="minorHAnsi" w:eastAsiaTheme="minorHAnsi" w:hAnsiTheme="minorHAnsi" w:cstheme="minorHAnsi"/>
          <w:iCs/>
          <w:sz w:val="32"/>
          <w:szCs w:val="32"/>
          <w:lang w:val="en" w:eastAsia="en-US" w:bidi="en-AU"/>
        </w:rPr>
        <w:t>? What is the message of this chapter for us?</w:t>
      </w:r>
    </w:p>
    <w:p w14:paraId="77D6CC81" w14:textId="0625AFC5" w:rsidR="00C13666" w:rsidRDefault="00C13666" w:rsidP="00C13666">
      <w:pPr>
        <w:pStyle w:val="GGleadersnote"/>
        <w:numPr>
          <w:ilvl w:val="0"/>
          <w:numId w:val="116"/>
        </w:numPr>
      </w:pPr>
      <w:r>
        <w:t xml:space="preserve">The point of this question is to try to lift our thinking out of the puzzling details of Jesus’ words and think about what we ought to take away. </w:t>
      </w:r>
    </w:p>
    <w:p w14:paraId="771688A6" w14:textId="1498DEFA" w:rsidR="00C13666" w:rsidRDefault="00C13666" w:rsidP="00C13666">
      <w:pPr>
        <w:pStyle w:val="GGleadersnote"/>
        <w:numPr>
          <w:ilvl w:val="0"/>
          <w:numId w:val="116"/>
        </w:numPr>
      </w:pPr>
      <w:r>
        <w:t>Yes, Christians ought to expect some of the troubles described in this chapter. Though it may not be because of this particular chapter that this is the case. There are other, more general warnings of this nature issued to Christian (e.g. John 15:18-20, 1 Thess 3:2-4)</w:t>
      </w:r>
    </w:p>
    <w:p w14:paraId="4EC50828" w14:textId="32EDC643" w:rsidR="00C13666" w:rsidRPr="00DC65DC" w:rsidRDefault="00C13666" w:rsidP="00C13666">
      <w:pPr>
        <w:pStyle w:val="GGleadersnote"/>
        <w:numPr>
          <w:ilvl w:val="0"/>
          <w:numId w:val="116"/>
        </w:numPr>
      </w:pPr>
      <w:r>
        <w:t xml:space="preserve">In verses 32-37 we get the most important part for us. We don’t know with certainty the timing of all these things, or of Jesus return. The key for the disciples and for all Christians is to be alert, ready for </w:t>
      </w:r>
      <w:proofErr w:type="gramStart"/>
      <w:r>
        <w:t>Jesus</w:t>
      </w:r>
      <w:proofErr w:type="gramEnd"/>
      <w:r>
        <w:t xml:space="preserve"> return. This will mean </w:t>
      </w:r>
      <w:r>
        <w:lastRenderedPageBreak/>
        <w:t xml:space="preserve">not succumbing to the temptation to give up despite trials and not being led astray by false teachers. </w:t>
      </w:r>
    </w:p>
    <w:p w14:paraId="41A842B2" w14:textId="77777777" w:rsidR="001545D8" w:rsidRDefault="001545D8" w:rsidP="00D53C62">
      <w:pPr>
        <w:spacing w:after="120"/>
        <w:ind w:left="426" w:hanging="426"/>
        <w:rPr>
          <w:rFonts w:asciiTheme="minorHAnsi" w:hAnsiTheme="minorHAnsi" w:cstheme="minorHAnsi"/>
          <w:b/>
          <w:bCs/>
          <w:iCs/>
          <w:sz w:val="32"/>
          <w:szCs w:val="32"/>
          <w:lang w:val="en" w:bidi="en-AU"/>
        </w:rPr>
      </w:pPr>
    </w:p>
    <w:p w14:paraId="6703705C" w14:textId="1E8078D5" w:rsidR="00385BCB" w:rsidRPr="00D53C62" w:rsidRDefault="00414EAB" w:rsidP="00D53C6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09FA664C" w14:textId="43E01935" w:rsidR="00385BCB" w:rsidRDefault="00A161B5" w:rsidP="00D53C62">
      <w:pPr>
        <w:numPr>
          <w:ilvl w:val="0"/>
          <w:numId w:val="9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When the days of tribulation come (verse 18) it must have felt like/will feel like God is not in control of things. What lesson does this chapter give us when we feel that God is not in control?</w:t>
      </w:r>
    </w:p>
    <w:p w14:paraId="6DAADD32" w14:textId="6EBEB778" w:rsidR="00C13666" w:rsidRPr="00C13666" w:rsidRDefault="00C13666" w:rsidP="00C13666">
      <w:pPr>
        <w:pStyle w:val="GGleadersnote"/>
      </w:pPr>
      <w:r w:rsidRPr="00C13666">
        <w:t xml:space="preserve">Comfort can be gleaned from the fact that despite appearances, God remains in control of history. </w:t>
      </w:r>
    </w:p>
    <w:p w14:paraId="58E05DC5" w14:textId="4BD98D41" w:rsidR="00C13666" w:rsidRPr="00C13666" w:rsidRDefault="00C13666" w:rsidP="00C13666">
      <w:pPr>
        <w:pStyle w:val="GGleadersnote"/>
      </w:pPr>
      <w:r w:rsidRPr="00C13666">
        <w:t xml:space="preserve">In fact, according to Rev 9:20-21 God uses hard judgment type events to invite repentance. </w:t>
      </w:r>
    </w:p>
    <w:p w14:paraId="66332229" w14:textId="77777777" w:rsidR="00385BCB" w:rsidRDefault="00385BCB" w:rsidP="00385BCB">
      <w:pPr>
        <w:spacing w:after="120"/>
        <w:rPr>
          <w:rFonts w:cstheme="minorHAnsi"/>
          <w:iCs/>
          <w:sz w:val="32"/>
          <w:szCs w:val="32"/>
          <w:lang w:bidi="en-AU"/>
        </w:rPr>
      </w:pPr>
    </w:p>
    <w:p w14:paraId="5741A88C" w14:textId="77777777" w:rsidR="001545D8" w:rsidRPr="00FF0E5C" w:rsidRDefault="001545D8" w:rsidP="00385BCB">
      <w:pPr>
        <w:spacing w:after="120"/>
        <w:rPr>
          <w:rFonts w:cstheme="minorHAnsi"/>
          <w:iCs/>
          <w:sz w:val="32"/>
          <w:szCs w:val="32"/>
          <w:lang w:bidi="en-AU"/>
        </w:rPr>
      </w:pPr>
    </w:p>
    <w:p w14:paraId="36A165A7" w14:textId="77777777" w:rsidR="00D53C62" w:rsidRPr="00CB69A3" w:rsidRDefault="00D37349" w:rsidP="00D53C62">
      <w:pPr>
        <w:pStyle w:val="ListParagraph"/>
        <w:numPr>
          <w:ilvl w:val="0"/>
          <w:numId w:val="90"/>
        </w:numPr>
        <w:spacing w:after="120"/>
        <w:rPr>
          <w:rFonts w:cstheme="minorHAnsi"/>
          <w:iCs/>
          <w:sz w:val="32"/>
          <w:szCs w:val="32"/>
          <w:lang w:bidi="en-AU"/>
        </w:rPr>
      </w:pPr>
      <w:r>
        <w:rPr>
          <w:rFonts w:cstheme="minorHAnsi"/>
          <w:iCs/>
          <w:sz w:val="32"/>
          <w:szCs w:val="32"/>
          <w:lang w:val="en-GB" w:bidi="en-AU"/>
        </w:rPr>
        <w:t>Jesus applies what he has been saying for us in verses 32-37. How should we prepare for the coming of Christ?</w:t>
      </w:r>
    </w:p>
    <w:p w14:paraId="70023B46" w14:textId="06F9C7D7" w:rsidR="00CB69A3" w:rsidRPr="00C13666" w:rsidRDefault="00CB69A3" w:rsidP="00CB69A3">
      <w:pPr>
        <w:pStyle w:val="GGleadersnote"/>
        <w:numPr>
          <w:ilvl w:val="0"/>
          <w:numId w:val="117"/>
        </w:numPr>
      </w:pPr>
      <w:r>
        <w:t>This question is building on question 4. What does it look like for us to remain alert?</w:t>
      </w:r>
    </w:p>
    <w:p w14:paraId="586EA57D" w14:textId="77777777" w:rsidR="00CB69A3" w:rsidRDefault="00CB69A3" w:rsidP="00CB69A3">
      <w:pPr>
        <w:spacing w:after="120"/>
        <w:rPr>
          <w:rFonts w:cstheme="minorHAnsi"/>
          <w:iCs/>
          <w:sz w:val="32"/>
          <w:szCs w:val="32"/>
          <w:lang w:bidi="en-AU"/>
        </w:rPr>
      </w:pPr>
    </w:p>
    <w:p w14:paraId="50E300A9" w14:textId="77777777" w:rsidR="001545D8" w:rsidRPr="00CB69A3" w:rsidRDefault="001545D8" w:rsidP="00CB69A3">
      <w:pPr>
        <w:spacing w:after="120"/>
        <w:rPr>
          <w:rFonts w:cstheme="minorHAnsi"/>
          <w:iCs/>
          <w:sz w:val="32"/>
          <w:szCs w:val="32"/>
          <w:lang w:bidi="en-AU"/>
        </w:rPr>
      </w:pPr>
    </w:p>
    <w:p w14:paraId="1DCCE238" w14:textId="69FE296F" w:rsidR="00D54CCE" w:rsidRPr="00216F99" w:rsidRDefault="00414EAB" w:rsidP="00D54CCE">
      <w:pPr>
        <w:pStyle w:val="ListParagraph"/>
        <w:numPr>
          <w:ilvl w:val="0"/>
          <w:numId w:val="90"/>
        </w:numPr>
        <w:spacing w:after="120"/>
        <w:rPr>
          <w:rFonts w:cstheme="minorHAnsi"/>
          <w:iCs/>
          <w:sz w:val="32"/>
          <w:szCs w:val="32"/>
          <w:lang w:bidi="en-AU"/>
        </w:rPr>
      </w:pPr>
      <w:r w:rsidRPr="00D53C62">
        <w:rPr>
          <w:rFonts w:cstheme="minorHAnsi"/>
          <w:iCs/>
          <w:sz w:val="32"/>
          <w:szCs w:val="32"/>
          <w:lang w:val="en-GB" w:bidi="en-AU"/>
        </w:rPr>
        <w:t xml:space="preserve">How can we remain content in our (lack of) understanding </w:t>
      </w:r>
      <w:r w:rsidR="00216F99">
        <w:rPr>
          <w:rFonts w:cstheme="minorHAnsi"/>
          <w:iCs/>
          <w:sz w:val="32"/>
          <w:szCs w:val="32"/>
          <w:lang w:val="en-GB" w:bidi="en-AU"/>
        </w:rPr>
        <w:t xml:space="preserve">– not </w:t>
      </w:r>
      <w:r w:rsidRPr="00D53C62">
        <w:rPr>
          <w:rFonts w:cstheme="minorHAnsi"/>
          <w:iCs/>
          <w:sz w:val="32"/>
          <w:szCs w:val="32"/>
          <w:lang w:val="en-GB" w:bidi="en-AU"/>
        </w:rPr>
        <w:t xml:space="preserve">knowing all the answers? For example, in this case, it’s hard to be precise about what events are being described by Jesus. </w:t>
      </w:r>
    </w:p>
    <w:p w14:paraId="2FF1868D" w14:textId="643239BF" w:rsidR="00216F99" w:rsidRDefault="00216F99" w:rsidP="00216F99">
      <w:pPr>
        <w:pStyle w:val="GGleadersnote"/>
        <w:numPr>
          <w:ilvl w:val="0"/>
          <w:numId w:val="117"/>
        </w:numPr>
      </w:pPr>
      <w:r>
        <w:t xml:space="preserve">This is a hard-earned but wonderful mindset to develop. If we can continue trusting God with history, with our lives, even when things go bad, then our faith is strong! And God’s promises to us mean he is worthy of that level of trust. </w:t>
      </w:r>
    </w:p>
    <w:p w14:paraId="6A0A3CEF" w14:textId="77777777" w:rsidR="00216F99" w:rsidRDefault="00216F99" w:rsidP="00216F99">
      <w:pPr>
        <w:pStyle w:val="GGleadersnote"/>
        <w:numPr>
          <w:ilvl w:val="0"/>
          <w:numId w:val="117"/>
        </w:numPr>
      </w:pPr>
      <w:r>
        <w:t xml:space="preserve">The main strategy is to recall that our eternal destiny is secure if we are connected to Christ. Romans 8:28-39 contains great truths to reflect on: </w:t>
      </w:r>
    </w:p>
    <w:p w14:paraId="5BF464C3" w14:textId="5EBEABF4" w:rsidR="00216F99" w:rsidRDefault="00216F99" w:rsidP="00216F99">
      <w:pPr>
        <w:pStyle w:val="GGleadersnote"/>
        <w:numPr>
          <w:ilvl w:val="1"/>
          <w:numId w:val="118"/>
        </w:numPr>
      </w:pPr>
      <w:r>
        <w:t xml:space="preserve">In God’s sovereignty, all things are working together for our </w:t>
      </w:r>
      <w:proofErr w:type="gramStart"/>
      <w:r>
        <w:t>good;</w:t>
      </w:r>
      <w:proofErr w:type="gramEnd"/>
      <w:r>
        <w:t xml:space="preserve"> </w:t>
      </w:r>
    </w:p>
    <w:p w14:paraId="4C48D44C" w14:textId="63E82586" w:rsidR="00216F99" w:rsidRPr="00C13666" w:rsidRDefault="00216F99" w:rsidP="00216F99">
      <w:pPr>
        <w:pStyle w:val="GGleadersnote"/>
        <w:numPr>
          <w:ilvl w:val="1"/>
          <w:numId w:val="118"/>
        </w:numPr>
      </w:pPr>
      <w:r>
        <w:t xml:space="preserve">No matter what happens, nothing can separate us from God’s love for us in Christ Jesus. </w:t>
      </w:r>
    </w:p>
    <w:p w14:paraId="35160260" w14:textId="77777777" w:rsidR="00D54CCE" w:rsidRDefault="00D54CCE" w:rsidP="00D54CCE">
      <w:pPr>
        <w:spacing w:after="120"/>
        <w:rPr>
          <w:rFonts w:cstheme="minorHAnsi"/>
          <w:iCs/>
          <w:sz w:val="32"/>
          <w:szCs w:val="32"/>
          <w:lang w:bidi="en-AU"/>
        </w:rPr>
      </w:pPr>
    </w:p>
    <w:p w14:paraId="7E4535C8" w14:textId="6843831D" w:rsidR="00B90F54" w:rsidRDefault="00B90F54" w:rsidP="000F378D">
      <w:pPr>
        <w:spacing w:after="160" w:line="259" w:lineRule="auto"/>
        <w:rPr>
          <w:rFonts w:asciiTheme="minorHAnsi" w:hAnsiTheme="minorHAnsi" w:cstheme="minorHAnsi"/>
          <w:b/>
          <w:color w:val="0070C0"/>
          <w:sz w:val="36"/>
          <w:szCs w:val="36"/>
        </w:rPr>
      </w:pPr>
    </w:p>
    <w:p w14:paraId="67F6123A" w14:textId="77777777" w:rsidR="00B90F54" w:rsidRDefault="00B90F54" w:rsidP="00B90F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071DBD0" w14:textId="5F10D1F9" w:rsidR="009B58C6" w:rsidRPr="006A5300" w:rsidRDefault="009B58C6" w:rsidP="009B58C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14:1-31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15</w:t>
      </w:r>
      <w:r w:rsidRPr="00C7727D">
        <w:rPr>
          <w:rFonts w:asciiTheme="minorHAnsi" w:hAnsiTheme="minorHAnsi" w:cstheme="minorHAnsi"/>
          <w:b/>
          <w:color w:val="0070C0"/>
          <w:sz w:val="28"/>
          <w:szCs w:val="28"/>
        </w:rPr>
        <w:t>)</w:t>
      </w:r>
    </w:p>
    <w:p w14:paraId="7B0A8616" w14:textId="77777777" w:rsidR="009B58C6" w:rsidRDefault="009B58C6" w:rsidP="009B58C6">
      <w:pPr>
        <w:spacing w:after="120"/>
        <w:rPr>
          <w:rFonts w:asciiTheme="minorHAnsi" w:hAnsiTheme="minorHAnsi" w:cstheme="minorHAnsi"/>
          <w:b/>
          <w:bCs/>
          <w:iCs/>
          <w:sz w:val="20"/>
          <w:szCs w:val="20"/>
          <w:lang w:val="en" w:bidi="en-AU"/>
        </w:rPr>
      </w:pPr>
    </w:p>
    <w:p w14:paraId="5DC6FDCA" w14:textId="77777777" w:rsidR="009B58C6" w:rsidRDefault="009B58C6" w:rsidP="009B58C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6031BB4" w14:textId="71CF06CD" w:rsidR="009B58C6" w:rsidRDefault="00BB5E39" w:rsidP="009B58C6">
      <w:pPr>
        <w:pStyle w:val="ListParagraph"/>
        <w:numPr>
          <w:ilvl w:val="0"/>
          <w:numId w:val="91"/>
        </w:numPr>
        <w:spacing w:after="120"/>
        <w:rPr>
          <w:rFonts w:cstheme="minorHAnsi"/>
          <w:iCs/>
          <w:sz w:val="32"/>
          <w:szCs w:val="32"/>
          <w:lang w:val="en" w:bidi="en-AU"/>
        </w:rPr>
      </w:pPr>
      <w:r>
        <w:rPr>
          <w:rFonts w:cstheme="minorHAnsi"/>
          <w:iCs/>
          <w:sz w:val="32"/>
          <w:szCs w:val="32"/>
          <w:lang w:val="en" w:bidi="en-AU"/>
        </w:rPr>
        <w:t>Imagine you knew the time and circumstances of your death? What would you do with that information? How would you feel?</w:t>
      </w:r>
    </w:p>
    <w:p w14:paraId="304AA2C1" w14:textId="77777777" w:rsidR="009B58C6" w:rsidRDefault="009B58C6" w:rsidP="009B58C6">
      <w:pPr>
        <w:spacing w:after="120"/>
        <w:rPr>
          <w:rFonts w:cstheme="minorHAnsi"/>
          <w:iCs/>
          <w:sz w:val="32"/>
          <w:szCs w:val="32"/>
          <w:lang w:val="en" w:bidi="en-AU"/>
        </w:rPr>
      </w:pPr>
    </w:p>
    <w:p w14:paraId="2E72AD17" w14:textId="77777777" w:rsidR="004C233E" w:rsidRDefault="004C233E" w:rsidP="009B58C6">
      <w:pPr>
        <w:spacing w:after="120"/>
        <w:rPr>
          <w:rFonts w:cstheme="minorHAnsi"/>
          <w:iCs/>
          <w:sz w:val="32"/>
          <w:szCs w:val="32"/>
          <w:lang w:val="en" w:bidi="en-AU"/>
        </w:rPr>
      </w:pPr>
    </w:p>
    <w:p w14:paraId="76B3F61C" w14:textId="77777777" w:rsidR="006F4A40" w:rsidRDefault="006F4A40" w:rsidP="009B58C6">
      <w:pPr>
        <w:spacing w:after="120"/>
        <w:rPr>
          <w:rFonts w:cstheme="minorHAnsi"/>
          <w:iCs/>
          <w:sz w:val="32"/>
          <w:szCs w:val="32"/>
          <w:lang w:val="en" w:bidi="en-AU"/>
        </w:rPr>
      </w:pPr>
    </w:p>
    <w:p w14:paraId="3A52A233" w14:textId="77777777" w:rsidR="009B58C6" w:rsidRPr="002F5007" w:rsidRDefault="009B58C6" w:rsidP="009B58C6">
      <w:pPr>
        <w:spacing w:after="120"/>
        <w:rPr>
          <w:rFonts w:cstheme="minorHAnsi"/>
          <w:iCs/>
          <w:sz w:val="32"/>
          <w:szCs w:val="32"/>
          <w:lang w:val="en" w:bidi="en-AU"/>
        </w:rPr>
      </w:pPr>
    </w:p>
    <w:p w14:paraId="0F256170" w14:textId="77777777" w:rsidR="009B58C6"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817B02C" w14:textId="16D566CB" w:rsidR="009B58C6" w:rsidRDefault="009B58C6" w:rsidP="009B58C6">
      <w:pPr>
        <w:numPr>
          <w:ilvl w:val="0"/>
          <w:numId w:val="91"/>
        </w:numPr>
        <w:spacing w:after="120"/>
        <w:rPr>
          <w:rFonts w:asciiTheme="minorHAnsi" w:eastAsiaTheme="minorHAnsi" w:hAnsiTheme="minorHAnsi" w:cstheme="minorHAnsi"/>
          <w:iCs/>
          <w:sz w:val="32"/>
          <w:szCs w:val="32"/>
          <w:lang w:val="en" w:eastAsia="en-US" w:bidi="en-AU"/>
        </w:rPr>
      </w:pPr>
      <w:r w:rsidRPr="004C233E">
        <w:rPr>
          <w:rFonts w:asciiTheme="minorHAnsi" w:eastAsiaTheme="minorHAnsi" w:hAnsiTheme="minorHAnsi" w:cstheme="minorHAnsi"/>
          <w:b/>
          <w:bCs/>
          <w:iCs/>
          <w:sz w:val="32"/>
          <w:szCs w:val="32"/>
          <w:lang w:val="en" w:eastAsia="en-US" w:bidi="en-AU"/>
        </w:rPr>
        <w:t xml:space="preserve">Read Mark </w:t>
      </w:r>
      <w:r w:rsidR="003F5B04" w:rsidRPr="004C233E">
        <w:rPr>
          <w:rFonts w:asciiTheme="minorHAnsi" w:eastAsiaTheme="minorHAnsi" w:hAnsiTheme="minorHAnsi" w:cstheme="minorHAnsi"/>
          <w:b/>
          <w:bCs/>
          <w:iCs/>
          <w:sz w:val="32"/>
          <w:szCs w:val="32"/>
          <w:lang w:val="en" w:eastAsia="en-US" w:bidi="en-AU"/>
        </w:rPr>
        <w:t>14:</w:t>
      </w:r>
      <w:r w:rsidR="00F1129E" w:rsidRPr="004C233E">
        <w:rPr>
          <w:rFonts w:asciiTheme="minorHAnsi" w:eastAsiaTheme="minorHAnsi" w:hAnsiTheme="minorHAnsi" w:cstheme="minorHAnsi"/>
          <w:b/>
          <w:bCs/>
          <w:iCs/>
          <w:sz w:val="32"/>
          <w:szCs w:val="32"/>
          <w:lang w:val="en" w:eastAsia="en-US" w:bidi="en-AU"/>
        </w:rPr>
        <w:t>1</w:t>
      </w:r>
      <w:r w:rsidR="003F5B04" w:rsidRPr="004C233E">
        <w:rPr>
          <w:rFonts w:asciiTheme="minorHAnsi" w:eastAsiaTheme="minorHAnsi" w:hAnsiTheme="minorHAnsi" w:cstheme="minorHAnsi"/>
          <w:b/>
          <w:bCs/>
          <w:iCs/>
          <w:sz w:val="32"/>
          <w:szCs w:val="32"/>
          <w:lang w:val="en" w:eastAsia="en-US" w:bidi="en-AU"/>
        </w:rPr>
        <w:t>-31</w:t>
      </w:r>
      <w:r>
        <w:rPr>
          <w:rFonts w:asciiTheme="minorHAnsi" w:eastAsiaTheme="minorHAnsi" w:hAnsiTheme="minorHAnsi" w:cstheme="minorHAnsi"/>
          <w:iCs/>
          <w:sz w:val="32"/>
          <w:szCs w:val="32"/>
          <w:lang w:val="en" w:eastAsia="en-US" w:bidi="en-AU"/>
        </w:rPr>
        <w:t xml:space="preserve">. </w:t>
      </w:r>
      <w:r w:rsidR="003F5B04">
        <w:rPr>
          <w:rFonts w:asciiTheme="minorHAnsi" w:eastAsiaTheme="minorHAnsi" w:hAnsiTheme="minorHAnsi" w:cstheme="minorHAnsi"/>
          <w:iCs/>
          <w:sz w:val="32"/>
          <w:szCs w:val="32"/>
          <w:lang w:val="en" w:eastAsia="en-US" w:bidi="en-AU"/>
        </w:rPr>
        <w:t>List all the different characters (</w:t>
      </w:r>
      <w:r w:rsidR="00800D6D">
        <w:rPr>
          <w:rFonts w:asciiTheme="minorHAnsi" w:eastAsiaTheme="minorHAnsi" w:hAnsiTheme="minorHAnsi" w:cstheme="minorHAnsi"/>
          <w:iCs/>
          <w:sz w:val="32"/>
          <w:szCs w:val="32"/>
          <w:lang w:val="en" w:eastAsia="en-US" w:bidi="en-AU"/>
        </w:rPr>
        <w:t xml:space="preserve">or </w:t>
      </w:r>
      <w:r w:rsidR="003F5B04">
        <w:rPr>
          <w:rFonts w:asciiTheme="minorHAnsi" w:eastAsiaTheme="minorHAnsi" w:hAnsiTheme="minorHAnsi" w:cstheme="minorHAnsi"/>
          <w:iCs/>
          <w:sz w:val="32"/>
          <w:szCs w:val="32"/>
          <w:lang w:val="en" w:eastAsia="en-US" w:bidi="en-AU"/>
        </w:rPr>
        <w:t>groups of characters). How should we assess each of them, and their response to Jesus?</w:t>
      </w:r>
      <w:r>
        <w:rPr>
          <w:rFonts w:asciiTheme="minorHAnsi" w:eastAsiaTheme="minorHAnsi" w:hAnsiTheme="minorHAnsi" w:cstheme="minorHAnsi"/>
          <w:iCs/>
          <w:sz w:val="32"/>
          <w:szCs w:val="32"/>
          <w:lang w:val="en" w:eastAsia="en-US" w:bidi="en-AU"/>
        </w:rPr>
        <w:t xml:space="preserve"> </w:t>
      </w:r>
    </w:p>
    <w:p w14:paraId="760D6BB4" w14:textId="77777777" w:rsidR="009B58C6" w:rsidRDefault="009B58C6" w:rsidP="009B58C6">
      <w:pPr>
        <w:spacing w:after="120"/>
        <w:ind w:left="1080"/>
        <w:rPr>
          <w:rFonts w:asciiTheme="minorHAnsi" w:eastAsiaTheme="minorHAnsi" w:hAnsiTheme="minorHAnsi" w:cstheme="minorHAnsi"/>
          <w:iCs/>
          <w:sz w:val="32"/>
          <w:szCs w:val="32"/>
          <w:lang w:val="en" w:eastAsia="en-US" w:bidi="en-AU"/>
        </w:rPr>
      </w:pPr>
    </w:p>
    <w:p w14:paraId="157FFDC5" w14:textId="77777777" w:rsidR="006F4A40" w:rsidRDefault="006F4A40" w:rsidP="009B58C6">
      <w:pPr>
        <w:spacing w:after="120"/>
        <w:ind w:left="1080"/>
        <w:rPr>
          <w:rFonts w:asciiTheme="minorHAnsi" w:eastAsiaTheme="minorHAnsi" w:hAnsiTheme="minorHAnsi" w:cstheme="minorHAnsi"/>
          <w:iCs/>
          <w:sz w:val="32"/>
          <w:szCs w:val="32"/>
          <w:lang w:val="en" w:eastAsia="en-US" w:bidi="en-AU"/>
        </w:rPr>
      </w:pPr>
    </w:p>
    <w:p w14:paraId="435D89E7" w14:textId="77777777" w:rsidR="00B526C5" w:rsidRDefault="00B526C5" w:rsidP="009B58C6">
      <w:pPr>
        <w:spacing w:after="120"/>
        <w:ind w:left="1080"/>
        <w:rPr>
          <w:rFonts w:asciiTheme="minorHAnsi" w:eastAsiaTheme="minorHAnsi" w:hAnsiTheme="minorHAnsi" w:cstheme="minorHAnsi"/>
          <w:iCs/>
          <w:sz w:val="32"/>
          <w:szCs w:val="32"/>
          <w:lang w:val="en" w:eastAsia="en-US" w:bidi="en-AU"/>
        </w:rPr>
      </w:pPr>
    </w:p>
    <w:p w14:paraId="2F434030" w14:textId="77777777" w:rsidR="00B526C5" w:rsidRDefault="00B526C5" w:rsidP="009B58C6">
      <w:pPr>
        <w:spacing w:after="120"/>
        <w:ind w:left="1080"/>
        <w:rPr>
          <w:rFonts w:asciiTheme="minorHAnsi" w:eastAsiaTheme="minorHAnsi" w:hAnsiTheme="minorHAnsi" w:cstheme="minorHAnsi"/>
          <w:iCs/>
          <w:sz w:val="32"/>
          <w:szCs w:val="32"/>
          <w:lang w:val="en" w:eastAsia="en-US" w:bidi="en-AU"/>
        </w:rPr>
      </w:pPr>
    </w:p>
    <w:p w14:paraId="7BE9DC1C" w14:textId="1E7810CC" w:rsidR="009B58C6"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does Jesus already know about his death? List all the aspects of his death (how it comes about, it’s meaning etc</w:t>
      </w:r>
      <w:r w:rsidR="00800D6D">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that Jesus already understands. What is unusual about the way he handles this knowledge?</w:t>
      </w:r>
    </w:p>
    <w:p w14:paraId="15AD4528" w14:textId="77777777" w:rsidR="009B58C6" w:rsidRDefault="009B58C6" w:rsidP="009B58C6">
      <w:pPr>
        <w:spacing w:after="120"/>
        <w:rPr>
          <w:rFonts w:cstheme="minorHAnsi"/>
          <w:iCs/>
          <w:sz w:val="32"/>
          <w:szCs w:val="32"/>
          <w:lang w:bidi="en-AU"/>
        </w:rPr>
      </w:pPr>
    </w:p>
    <w:p w14:paraId="6915223E" w14:textId="77777777" w:rsidR="00B526C5" w:rsidRDefault="00B526C5" w:rsidP="009B58C6">
      <w:pPr>
        <w:spacing w:after="120"/>
        <w:rPr>
          <w:rFonts w:cstheme="minorHAnsi"/>
          <w:iCs/>
          <w:sz w:val="32"/>
          <w:szCs w:val="32"/>
          <w:lang w:bidi="en-AU"/>
        </w:rPr>
      </w:pPr>
    </w:p>
    <w:p w14:paraId="5FC5D5CE" w14:textId="77777777" w:rsidR="006F4A40" w:rsidRDefault="006F4A40" w:rsidP="009B58C6">
      <w:pPr>
        <w:spacing w:after="120"/>
        <w:rPr>
          <w:rFonts w:cstheme="minorHAnsi"/>
          <w:iCs/>
          <w:sz w:val="32"/>
          <w:szCs w:val="32"/>
          <w:lang w:bidi="en-AU"/>
        </w:rPr>
      </w:pPr>
    </w:p>
    <w:p w14:paraId="25607754" w14:textId="77777777" w:rsidR="006F4A40" w:rsidRDefault="006F4A40" w:rsidP="009B58C6">
      <w:pPr>
        <w:spacing w:after="120"/>
        <w:rPr>
          <w:rFonts w:cstheme="minorHAnsi"/>
          <w:iCs/>
          <w:sz w:val="32"/>
          <w:szCs w:val="32"/>
          <w:lang w:bidi="en-AU"/>
        </w:rPr>
      </w:pPr>
    </w:p>
    <w:p w14:paraId="1118302F" w14:textId="77777777" w:rsidR="006F4A40" w:rsidRDefault="006F4A40" w:rsidP="009B58C6">
      <w:pPr>
        <w:spacing w:after="120"/>
        <w:rPr>
          <w:rFonts w:cstheme="minorHAnsi"/>
          <w:iCs/>
          <w:sz w:val="32"/>
          <w:szCs w:val="32"/>
          <w:lang w:bidi="en-AU"/>
        </w:rPr>
      </w:pPr>
    </w:p>
    <w:p w14:paraId="431AC7B3" w14:textId="77777777" w:rsidR="006F4A40" w:rsidRDefault="006F4A40" w:rsidP="009B58C6">
      <w:pPr>
        <w:spacing w:after="120"/>
        <w:rPr>
          <w:rFonts w:cstheme="minorHAnsi"/>
          <w:iCs/>
          <w:sz w:val="32"/>
          <w:szCs w:val="32"/>
          <w:lang w:bidi="en-AU"/>
        </w:rPr>
      </w:pPr>
    </w:p>
    <w:p w14:paraId="7A81CB44" w14:textId="77777777" w:rsidR="006F4A40" w:rsidRDefault="006F4A40" w:rsidP="009B58C6">
      <w:pPr>
        <w:spacing w:after="120"/>
        <w:rPr>
          <w:rFonts w:cstheme="minorHAnsi"/>
          <w:iCs/>
          <w:sz w:val="32"/>
          <w:szCs w:val="32"/>
          <w:lang w:bidi="en-AU"/>
        </w:rPr>
      </w:pPr>
    </w:p>
    <w:p w14:paraId="3B064435" w14:textId="77777777" w:rsidR="00B526C5" w:rsidRDefault="00B526C5" w:rsidP="009B58C6">
      <w:pPr>
        <w:spacing w:after="120"/>
        <w:rPr>
          <w:rFonts w:cstheme="minorHAnsi"/>
          <w:iCs/>
          <w:sz w:val="32"/>
          <w:szCs w:val="32"/>
          <w:lang w:bidi="en-AU"/>
        </w:rPr>
      </w:pPr>
    </w:p>
    <w:p w14:paraId="3C9D44DB" w14:textId="77777777" w:rsidR="00B526C5" w:rsidRDefault="00B526C5" w:rsidP="009B58C6">
      <w:pPr>
        <w:spacing w:after="120"/>
        <w:rPr>
          <w:rFonts w:cstheme="minorHAnsi"/>
          <w:iCs/>
          <w:sz w:val="32"/>
          <w:szCs w:val="32"/>
          <w:lang w:bidi="en-AU"/>
        </w:rPr>
      </w:pPr>
    </w:p>
    <w:p w14:paraId="3342CFF8" w14:textId="77777777" w:rsidR="009B58C6" w:rsidRPr="003F527B"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25313F07" w14:textId="19B8D2CC" w:rsidR="009B58C6"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Should we be more extravagant in our worship of Jesus, like the woman</w:t>
      </w:r>
      <w:r w:rsidR="00800D6D">
        <w:rPr>
          <w:rFonts w:asciiTheme="minorHAnsi" w:eastAsiaTheme="minorHAnsi" w:hAnsiTheme="minorHAnsi" w:cstheme="minorHAnsi"/>
          <w:iCs/>
          <w:sz w:val="32"/>
          <w:szCs w:val="32"/>
          <w:lang w:val="en" w:eastAsia="en-US" w:bidi="en-AU"/>
        </w:rPr>
        <w:t xml:space="preserve"> in Bethany</w:t>
      </w:r>
      <w:r>
        <w:rPr>
          <w:rFonts w:asciiTheme="minorHAnsi" w:eastAsiaTheme="minorHAnsi" w:hAnsiTheme="minorHAnsi" w:cstheme="minorHAnsi"/>
          <w:iCs/>
          <w:sz w:val="32"/>
          <w:szCs w:val="32"/>
          <w:lang w:val="en" w:eastAsia="en-US" w:bidi="en-AU"/>
        </w:rPr>
        <w:t xml:space="preserve">. </w:t>
      </w:r>
      <w:r w:rsidR="00800D6D">
        <w:rPr>
          <w:rFonts w:asciiTheme="minorHAnsi" w:eastAsiaTheme="minorHAnsi" w:hAnsiTheme="minorHAnsi" w:cstheme="minorHAnsi"/>
          <w:iCs/>
          <w:sz w:val="32"/>
          <w:szCs w:val="32"/>
          <w:lang w:val="en" w:eastAsia="en-US" w:bidi="en-AU"/>
        </w:rPr>
        <w:t>How could we do this?</w:t>
      </w:r>
    </w:p>
    <w:p w14:paraId="6D4BB287" w14:textId="77777777" w:rsidR="009B58C6" w:rsidRDefault="009B58C6" w:rsidP="009B58C6">
      <w:pPr>
        <w:spacing w:after="120"/>
        <w:ind w:left="360"/>
        <w:rPr>
          <w:rFonts w:asciiTheme="minorHAnsi" w:eastAsiaTheme="minorHAnsi" w:hAnsiTheme="minorHAnsi" w:cstheme="minorHAnsi"/>
          <w:iCs/>
          <w:sz w:val="32"/>
          <w:szCs w:val="32"/>
          <w:lang w:val="en" w:eastAsia="en-US" w:bidi="en-AU"/>
        </w:rPr>
      </w:pPr>
    </w:p>
    <w:p w14:paraId="5CB9DB0F" w14:textId="77777777" w:rsidR="006F4A40" w:rsidRDefault="006F4A40" w:rsidP="009B58C6">
      <w:pPr>
        <w:spacing w:after="120"/>
        <w:ind w:left="360"/>
        <w:rPr>
          <w:rFonts w:asciiTheme="minorHAnsi" w:eastAsiaTheme="minorHAnsi" w:hAnsiTheme="minorHAnsi" w:cstheme="minorHAnsi"/>
          <w:iCs/>
          <w:sz w:val="32"/>
          <w:szCs w:val="32"/>
          <w:lang w:val="en" w:eastAsia="en-US" w:bidi="en-AU"/>
        </w:rPr>
      </w:pPr>
    </w:p>
    <w:p w14:paraId="08B16049" w14:textId="77777777" w:rsidR="00D970BF" w:rsidRDefault="00D970BF" w:rsidP="009B58C6">
      <w:pPr>
        <w:spacing w:after="120"/>
        <w:ind w:left="360"/>
        <w:rPr>
          <w:rFonts w:asciiTheme="minorHAnsi" w:eastAsiaTheme="minorHAnsi" w:hAnsiTheme="minorHAnsi" w:cstheme="minorHAnsi"/>
          <w:iCs/>
          <w:sz w:val="32"/>
          <w:szCs w:val="32"/>
          <w:lang w:val="en" w:eastAsia="en-US" w:bidi="en-AU"/>
        </w:rPr>
      </w:pPr>
    </w:p>
    <w:p w14:paraId="5CA99919" w14:textId="77777777" w:rsidR="00D970BF" w:rsidRDefault="00D970BF" w:rsidP="009B58C6">
      <w:pPr>
        <w:spacing w:after="120"/>
        <w:ind w:left="360"/>
        <w:rPr>
          <w:rFonts w:asciiTheme="minorHAnsi" w:eastAsiaTheme="minorHAnsi" w:hAnsiTheme="minorHAnsi" w:cstheme="minorHAnsi"/>
          <w:iCs/>
          <w:sz w:val="32"/>
          <w:szCs w:val="32"/>
          <w:lang w:val="en" w:eastAsia="en-US" w:bidi="en-AU"/>
        </w:rPr>
      </w:pPr>
    </w:p>
    <w:p w14:paraId="1A2A6AEC" w14:textId="77777777" w:rsidR="006F4A40" w:rsidRDefault="006F4A40" w:rsidP="009B58C6">
      <w:pPr>
        <w:spacing w:after="120"/>
        <w:ind w:left="360"/>
        <w:rPr>
          <w:rFonts w:asciiTheme="minorHAnsi" w:eastAsiaTheme="minorHAnsi" w:hAnsiTheme="minorHAnsi" w:cstheme="minorHAnsi"/>
          <w:iCs/>
          <w:sz w:val="32"/>
          <w:szCs w:val="32"/>
          <w:lang w:val="en" w:eastAsia="en-US" w:bidi="en-AU"/>
        </w:rPr>
      </w:pPr>
    </w:p>
    <w:p w14:paraId="0C0CCDB9" w14:textId="44E8FF11" w:rsidR="009B58C6" w:rsidRPr="00803838"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How does Jesus’ knowledge of his impending death demonstrate his love for us? </w:t>
      </w:r>
    </w:p>
    <w:p w14:paraId="623CDC3D" w14:textId="77777777" w:rsidR="009B58C6" w:rsidRDefault="009B58C6" w:rsidP="009B58C6">
      <w:pPr>
        <w:spacing w:after="120"/>
        <w:rPr>
          <w:rFonts w:cstheme="minorHAnsi"/>
          <w:iCs/>
          <w:sz w:val="32"/>
          <w:szCs w:val="32"/>
          <w:lang w:bidi="en-AU"/>
        </w:rPr>
      </w:pPr>
    </w:p>
    <w:p w14:paraId="13D0800E" w14:textId="77777777" w:rsidR="006F4A40" w:rsidRDefault="006F4A40" w:rsidP="009B58C6">
      <w:pPr>
        <w:spacing w:after="120"/>
        <w:rPr>
          <w:rFonts w:cstheme="minorHAnsi"/>
          <w:iCs/>
          <w:sz w:val="32"/>
          <w:szCs w:val="32"/>
          <w:lang w:bidi="en-AU"/>
        </w:rPr>
      </w:pPr>
    </w:p>
    <w:p w14:paraId="1E89274A" w14:textId="77777777" w:rsidR="006F4A40" w:rsidRDefault="006F4A40" w:rsidP="009B58C6">
      <w:pPr>
        <w:spacing w:after="120"/>
        <w:rPr>
          <w:rFonts w:cstheme="minorHAnsi"/>
          <w:iCs/>
          <w:sz w:val="32"/>
          <w:szCs w:val="32"/>
          <w:lang w:bidi="en-AU"/>
        </w:rPr>
      </w:pPr>
    </w:p>
    <w:p w14:paraId="51776219" w14:textId="77777777" w:rsidR="006F4A40" w:rsidRDefault="006F4A40" w:rsidP="009B58C6">
      <w:pPr>
        <w:spacing w:after="120"/>
        <w:rPr>
          <w:rFonts w:cstheme="minorHAnsi"/>
          <w:iCs/>
          <w:sz w:val="32"/>
          <w:szCs w:val="32"/>
          <w:lang w:bidi="en-AU"/>
        </w:rPr>
      </w:pPr>
    </w:p>
    <w:p w14:paraId="2124DF28" w14:textId="77777777" w:rsidR="006F4A40" w:rsidRDefault="006F4A40" w:rsidP="009B58C6">
      <w:pPr>
        <w:spacing w:after="120"/>
        <w:rPr>
          <w:rFonts w:cstheme="minorHAnsi"/>
          <w:iCs/>
          <w:sz w:val="32"/>
          <w:szCs w:val="32"/>
          <w:lang w:bidi="en-AU"/>
        </w:rPr>
      </w:pPr>
    </w:p>
    <w:p w14:paraId="57E8133E" w14:textId="77777777" w:rsidR="006F4A40" w:rsidRPr="00FF0E5C" w:rsidRDefault="006F4A40" w:rsidP="009B58C6">
      <w:pPr>
        <w:spacing w:after="120"/>
        <w:rPr>
          <w:rFonts w:cstheme="minorHAnsi"/>
          <w:iCs/>
          <w:sz w:val="32"/>
          <w:szCs w:val="32"/>
          <w:lang w:bidi="en-AU"/>
        </w:rPr>
      </w:pPr>
    </w:p>
    <w:p w14:paraId="53DA0C8A" w14:textId="50D3BA02" w:rsidR="009B58C6" w:rsidRPr="00803838" w:rsidRDefault="00962A69" w:rsidP="009B58C6">
      <w:pPr>
        <w:pStyle w:val="ListParagraph"/>
        <w:numPr>
          <w:ilvl w:val="0"/>
          <w:numId w:val="91"/>
        </w:numPr>
        <w:spacing w:after="120"/>
        <w:rPr>
          <w:rFonts w:cstheme="minorHAnsi"/>
          <w:iCs/>
          <w:sz w:val="32"/>
          <w:szCs w:val="32"/>
          <w:lang w:bidi="en-AU"/>
        </w:rPr>
      </w:pPr>
      <w:r>
        <w:rPr>
          <w:rFonts w:cstheme="minorHAnsi"/>
          <w:iCs/>
          <w:sz w:val="32"/>
          <w:szCs w:val="32"/>
          <w:lang w:val="en-GB" w:bidi="en-AU"/>
        </w:rPr>
        <w:t>What is the significance of the Passover for understanding the meaning of Jesus death?</w:t>
      </w:r>
    </w:p>
    <w:p w14:paraId="64C22447" w14:textId="77777777" w:rsidR="005327DC" w:rsidRDefault="005327DC" w:rsidP="005327DC">
      <w:pPr>
        <w:spacing w:after="120"/>
        <w:rPr>
          <w:rFonts w:cstheme="minorHAnsi"/>
          <w:iCs/>
          <w:sz w:val="32"/>
          <w:szCs w:val="32"/>
          <w:lang w:bidi="en-AU"/>
        </w:rPr>
      </w:pPr>
    </w:p>
    <w:p w14:paraId="5EF4B3CB" w14:textId="45D19E23" w:rsidR="00F1129E" w:rsidRDefault="00F1129E">
      <w:pPr>
        <w:spacing w:after="160" w:line="259" w:lineRule="auto"/>
        <w:rPr>
          <w:rFonts w:asciiTheme="minorHAnsi" w:hAnsiTheme="minorHAnsi" w:cstheme="minorHAnsi"/>
          <w:b/>
          <w:color w:val="0070C0"/>
          <w:sz w:val="36"/>
          <w:szCs w:val="36"/>
        </w:rPr>
      </w:pPr>
    </w:p>
    <w:p w14:paraId="149FA959" w14:textId="77777777" w:rsidR="00D54CCE" w:rsidRDefault="00D54CCE">
      <w:pPr>
        <w:spacing w:after="160" w:line="259" w:lineRule="auto"/>
        <w:rPr>
          <w:rFonts w:asciiTheme="minorHAnsi" w:hAnsiTheme="minorHAnsi" w:cstheme="minorHAnsi"/>
          <w:b/>
          <w:color w:val="0070C0"/>
          <w:sz w:val="36"/>
          <w:szCs w:val="36"/>
        </w:rPr>
      </w:pPr>
    </w:p>
    <w:p w14:paraId="7B34348E" w14:textId="77777777" w:rsidR="00D54CCE" w:rsidRDefault="00D54CCE">
      <w:pPr>
        <w:spacing w:after="160" w:line="259" w:lineRule="auto"/>
        <w:rPr>
          <w:rFonts w:asciiTheme="minorHAnsi" w:hAnsiTheme="minorHAnsi" w:cstheme="minorHAnsi"/>
          <w:b/>
          <w:color w:val="0070C0"/>
          <w:sz w:val="36"/>
          <w:szCs w:val="36"/>
        </w:rPr>
      </w:pPr>
    </w:p>
    <w:p w14:paraId="75DB0C97" w14:textId="77777777" w:rsidR="00D970BF" w:rsidRPr="002003B1" w:rsidRDefault="006F4A40" w:rsidP="00D970BF">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br w:type="page"/>
      </w:r>
      <w:r w:rsidR="00D970BF" w:rsidRPr="002003B1">
        <w:rPr>
          <w:rFonts w:asciiTheme="minorHAnsi" w:hAnsiTheme="minorHAnsi" w:cstheme="minorHAnsi"/>
          <w:b/>
          <w:color w:val="0070C0"/>
          <w:sz w:val="36"/>
          <w:szCs w:val="36"/>
        </w:rPr>
        <w:lastRenderedPageBreak/>
        <w:t>Page left intentionally blank (use for notes, prayer points etc)</w:t>
      </w:r>
    </w:p>
    <w:p w14:paraId="62DFB17B" w14:textId="6F7EF796" w:rsidR="00D970BF" w:rsidRDefault="00D970BF">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CA25D12" w14:textId="7BE227E7" w:rsidR="00F1129E" w:rsidRPr="006A5300" w:rsidRDefault="00F1129E" w:rsidP="00F1129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7</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14:32-52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18</w:t>
      </w:r>
      <w:r w:rsidRPr="00C7727D">
        <w:rPr>
          <w:rFonts w:asciiTheme="minorHAnsi" w:hAnsiTheme="minorHAnsi" w:cstheme="minorHAnsi"/>
          <w:b/>
          <w:color w:val="0070C0"/>
          <w:sz w:val="28"/>
          <w:szCs w:val="28"/>
        </w:rPr>
        <w:t>)</w:t>
      </w:r>
    </w:p>
    <w:p w14:paraId="2BD95A1A" w14:textId="77777777" w:rsidR="00F1129E" w:rsidRDefault="00F1129E" w:rsidP="00F1129E">
      <w:pPr>
        <w:spacing w:after="120"/>
        <w:rPr>
          <w:rFonts w:asciiTheme="minorHAnsi" w:hAnsiTheme="minorHAnsi" w:cstheme="minorHAnsi"/>
          <w:b/>
          <w:bCs/>
          <w:iCs/>
          <w:sz w:val="20"/>
          <w:szCs w:val="20"/>
          <w:lang w:val="en" w:bidi="en-AU"/>
        </w:rPr>
      </w:pPr>
    </w:p>
    <w:p w14:paraId="4C6253C3" w14:textId="77777777" w:rsidR="00F1129E" w:rsidRDefault="00F1129E" w:rsidP="00F112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A90C56A" w14:textId="4D28CF34" w:rsidR="00726DAB" w:rsidRDefault="00726DAB" w:rsidP="00EC59B5">
      <w:pPr>
        <w:pStyle w:val="ListParagraph"/>
        <w:numPr>
          <w:ilvl w:val="0"/>
          <w:numId w:val="119"/>
        </w:numPr>
        <w:spacing w:after="120"/>
        <w:rPr>
          <w:rFonts w:cstheme="minorHAnsi"/>
          <w:iCs/>
          <w:sz w:val="32"/>
          <w:szCs w:val="32"/>
          <w:lang w:val="en" w:bidi="en-AU"/>
        </w:rPr>
      </w:pPr>
      <w:r>
        <w:rPr>
          <w:rFonts w:cstheme="minorHAnsi"/>
          <w:iCs/>
          <w:sz w:val="32"/>
          <w:szCs w:val="32"/>
          <w:lang w:val="en" w:bidi="en-AU"/>
        </w:rPr>
        <w:t>Reflect on the last few weeks of talks/studies. Do you have a “one thing” that you have recorded somewhere and can share. Either way, share one thing that has stood out to you from chapters 13-14 so far?</w:t>
      </w:r>
    </w:p>
    <w:p w14:paraId="74520A35" w14:textId="77777777" w:rsidR="00F1129E" w:rsidRDefault="00F1129E" w:rsidP="00F1129E">
      <w:pPr>
        <w:spacing w:after="120"/>
        <w:rPr>
          <w:rFonts w:cstheme="minorHAnsi"/>
          <w:iCs/>
          <w:sz w:val="32"/>
          <w:szCs w:val="32"/>
          <w:lang w:val="en" w:bidi="en-AU"/>
        </w:rPr>
      </w:pPr>
    </w:p>
    <w:p w14:paraId="2AE35B54" w14:textId="77777777" w:rsidR="00726DAB" w:rsidRDefault="00726DAB" w:rsidP="00F1129E">
      <w:pPr>
        <w:spacing w:after="120"/>
        <w:rPr>
          <w:rFonts w:cstheme="minorHAnsi"/>
          <w:iCs/>
          <w:sz w:val="32"/>
          <w:szCs w:val="32"/>
          <w:lang w:val="en" w:bidi="en-AU"/>
        </w:rPr>
      </w:pPr>
    </w:p>
    <w:p w14:paraId="23A9EEC1" w14:textId="77777777" w:rsidR="00726DAB" w:rsidRPr="002F5007" w:rsidRDefault="00726DAB" w:rsidP="00F1129E">
      <w:pPr>
        <w:spacing w:after="120"/>
        <w:rPr>
          <w:rFonts w:cstheme="minorHAnsi"/>
          <w:iCs/>
          <w:sz w:val="32"/>
          <w:szCs w:val="32"/>
          <w:lang w:val="en" w:bidi="en-AU"/>
        </w:rPr>
      </w:pPr>
    </w:p>
    <w:p w14:paraId="0A5E92C9" w14:textId="77777777" w:rsidR="00F1129E"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39C4FBB9" w14:textId="0ABF5F77" w:rsidR="00F1129E"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sidRPr="00726DAB">
        <w:rPr>
          <w:rFonts w:asciiTheme="minorHAnsi" w:eastAsiaTheme="minorHAnsi" w:hAnsiTheme="minorHAnsi" w:cstheme="minorHAnsi"/>
          <w:b/>
          <w:bCs/>
          <w:iCs/>
          <w:sz w:val="32"/>
          <w:szCs w:val="32"/>
          <w:lang w:val="en" w:eastAsia="en-US" w:bidi="en-AU"/>
        </w:rPr>
        <w:t>Read Mark 14:32-42</w:t>
      </w:r>
      <w:r>
        <w:rPr>
          <w:rFonts w:asciiTheme="minorHAnsi" w:eastAsiaTheme="minorHAnsi" w:hAnsiTheme="minorHAnsi" w:cstheme="minorHAnsi"/>
          <w:iCs/>
          <w:sz w:val="32"/>
          <w:szCs w:val="32"/>
          <w:lang w:val="en" w:eastAsia="en-US" w:bidi="en-AU"/>
        </w:rPr>
        <w:t>. What contrast is presented between Jesus and the disciples. What might the theological significance of this be, as Jesus approaches the cross?</w:t>
      </w:r>
    </w:p>
    <w:p w14:paraId="2E9F0C49" w14:textId="77777777" w:rsidR="00726DAB" w:rsidRDefault="00726DAB" w:rsidP="00726DAB">
      <w:pPr>
        <w:spacing w:after="120"/>
        <w:rPr>
          <w:rFonts w:asciiTheme="minorHAnsi" w:eastAsiaTheme="minorHAnsi" w:hAnsiTheme="minorHAnsi" w:cstheme="minorHAnsi"/>
          <w:iCs/>
          <w:sz w:val="32"/>
          <w:szCs w:val="32"/>
          <w:lang w:val="en" w:eastAsia="en-US" w:bidi="en-AU"/>
        </w:rPr>
      </w:pPr>
    </w:p>
    <w:p w14:paraId="754F2AE7" w14:textId="77777777" w:rsidR="00726DAB" w:rsidRDefault="00726DAB" w:rsidP="00726DAB">
      <w:pPr>
        <w:spacing w:after="120"/>
        <w:rPr>
          <w:rFonts w:asciiTheme="minorHAnsi" w:eastAsiaTheme="minorHAnsi" w:hAnsiTheme="minorHAnsi" w:cstheme="minorHAnsi"/>
          <w:iCs/>
          <w:sz w:val="32"/>
          <w:szCs w:val="32"/>
          <w:lang w:val="en" w:eastAsia="en-US" w:bidi="en-AU"/>
        </w:rPr>
      </w:pPr>
    </w:p>
    <w:p w14:paraId="456B735B" w14:textId="77777777" w:rsidR="00DA53B9" w:rsidRDefault="00DA53B9" w:rsidP="00726DAB">
      <w:pPr>
        <w:spacing w:after="120"/>
        <w:rPr>
          <w:rFonts w:asciiTheme="minorHAnsi" w:eastAsiaTheme="minorHAnsi" w:hAnsiTheme="minorHAnsi" w:cstheme="minorHAnsi"/>
          <w:iCs/>
          <w:sz w:val="32"/>
          <w:szCs w:val="32"/>
          <w:lang w:val="en" w:eastAsia="en-US" w:bidi="en-AU"/>
        </w:rPr>
      </w:pPr>
    </w:p>
    <w:p w14:paraId="1A1E560C" w14:textId="77777777" w:rsidR="00C325BC" w:rsidRPr="00C325BC" w:rsidRDefault="00C325BC" w:rsidP="00C325BC">
      <w:pPr>
        <w:spacing w:after="120"/>
        <w:ind w:left="360"/>
        <w:rPr>
          <w:rFonts w:asciiTheme="minorHAnsi" w:eastAsiaTheme="minorHAnsi" w:hAnsiTheme="minorHAnsi" w:cstheme="minorHAnsi"/>
          <w:iCs/>
          <w:sz w:val="32"/>
          <w:szCs w:val="32"/>
          <w:lang w:val="en" w:eastAsia="en-US" w:bidi="en-AU"/>
        </w:rPr>
      </w:pPr>
    </w:p>
    <w:p w14:paraId="54F9B30F" w14:textId="061A4ABF" w:rsidR="00F1129E"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does Jesus</w:t>
      </w:r>
      <w:r w:rsidR="00C412C1">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prayer to the Father demonstrate </w:t>
      </w:r>
      <w:r w:rsidR="00726DAB">
        <w:rPr>
          <w:rFonts w:asciiTheme="minorHAnsi" w:eastAsiaTheme="minorHAnsi" w:hAnsiTheme="minorHAnsi" w:cstheme="minorHAnsi"/>
          <w:iCs/>
          <w:sz w:val="32"/>
          <w:szCs w:val="32"/>
          <w:lang w:val="en" w:eastAsia="en-US" w:bidi="en-AU"/>
        </w:rPr>
        <w:t xml:space="preserve">his </w:t>
      </w:r>
      <w:r w:rsidR="000A0E2D">
        <w:rPr>
          <w:rFonts w:asciiTheme="minorHAnsi" w:eastAsiaTheme="minorHAnsi" w:hAnsiTheme="minorHAnsi" w:cstheme="minorHAnsi"/>
          <w:iCs/>
          <w:sz w:val="32"/>
          <w:szCs w:val="32"/>
          <w:lang w:val="en" w:eastAsia="en-US" w:bidi="en-AU"/>
        </w:rPr>
        <w:t>absolute trust?</w:t>
      </w:r>
    </w:p>
    <w:p w14:paraId="78C3454E" w14:textId="77777777" w:rsidR="000A0E2D" w:rsidRDefault="000A0E2D" w:rsidP="000A0E2D">
      <w:pPr>
        <w:spacing w:after="120"/>
        <w:ind w:left="360"/>
        <w:rPr>
          <w:rFonts w:asciiTheme="minorHAnsi" w:eastAsiaTheme="minorHAnsi" w:hAnsiTheme="minorHAnsi" w:cstheme="minorHAnsi"/>
          <w:iCs/>
          <w:sz w:val="32"/>
          <w:szCs w:val="32"/>
          <w:lang w:val="en" w:eastAsia="en-US" w:bidi="en-AU"/>
        </w:rPr>
      </w:pPr>
    </w:p>
    <w:p w14:paraId="6D1078A1"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4D7FA952"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61D4D37D"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068E684E" w14:textId="77777777" w:rsidR="00DA53B9" w:rsidRDefault="00DA53B9" w:rsidP="000A0E2D">
      <w:pPr>
        <w:spacing w:after="120"/>
        <w:ind w:left="360"/>
        <w:rPr>
          <w:rFonts w:asciiTheme="minorHAnsi" w:eastAsiaTheme="minorHAnsi" w:hAnsiTheme="minorHAnsi" w:cstheme="minorHAnsi"/>
          <w:iCs/>
          <w:sz w:val="32"/>
          <w:szCs w:val="32"/>
          <w:lang w:val="en" w:eastAsia="en-US" w:bidi="en-AU"/>
        </w:rPr>
      </w:pPr>
    </w:p>
    <w:p w14:paraId="01FF525A" w14:textId="77777777" w:rsidR="00726DAB" w:rsidRDefault="00726DAB" w:rsidP="000A0E2D">
      <w:pPr>
        <w:spacing w:after="120"/>
        <w:ind w:left="360"/>
        <w:rPr>
          <w:rFonts w:asciiTheme="minorHAnsi" w:eastAsiaTheme="minorHAnsi" w:hAnsiTheme="minorHAnsi" w:cstheme="minorHAnsi"/>
          <w:iCs/>
          <w:sz w:val="32"/>
          <w:szCs w:val="32"/>
          <w:lang w:val="en" w:eastAsia="en-US" w:bidi="en-AU"/>
        </w:rPr>
      </w:pPr>
    </w:p>
    <w:p w14:paraId="1C2C1072" w14:textId="3111EFCF" w:rsidR="000A0E2D" w:rsidRPr="00C325BC" w:rsidRDefault="000A0E2D" w:rsidP="00EC59B5">
      <w:pPr>
        <w:numPr>
          <w:ilvl w:val="0"/>
          <w:numId w:val="119"/>
        </w:numPr>
        <w:spacing w:after="120"/>
        <w:rPr>
          <w:rFonts w:asciiTheme="minorHAnsi" w:eastAsiaTheme="minorHAnsi" w:hAnsiTheme="minorHAnsi" w:cstheme="minorHAnsi"/>
          <w:iCs/>
          <w:sz w:val="32"/>
          <w:szCs w:val="32"/>
          <w:lang w:val="en" w:eastAsia="en-US" w:bidi="en-AU"/>
        </w:rPr>
      </w:pPr>
      <w:r w:rsidRPr="00C325BC">
        <w:rPr>
          <w:rFonts w:asciiTheme="minorHAnsi" w:eastAsiaTheme="minorHAnsi" w:hAnsiTheme="minorHAnsi" w:cstheme="minorHAnsi"/>
          <w:b/>
          <w:bCs/>
          <w:iCs/>
          <w:sz w:val="32"/>
          <w:szCs w:val="32"/>
          <w:lang w:val="en" w:eastAsia="en-US" w:bidi="en-AU"/>
        </w:rPr>
        <w:t>Read Mark 14:43-52</w:t>
      </w:r>
      <w:r w:rsidRPr="00C325BC">
        <w:rPr>
          <w:rFonts w:asciiTheme="minorHAnsi" w:eastAsiaTheme="minorHAnsi" w:hAnsiTheme="minorHAnsi" w:cstheme="minorHAnsi"/>
          <w:iCs/>
          <w:sz w:val="32"/>
          <w:szCs w:val="32"/>
          <w:lang w:val="en" w:eastAsia="en-US" w:bidi="en-AU"/>
        </w:rPr>
        <w:t xml:space="preserve">. </w:t>
      </w:r>
      <w:r w:rsidR="00C325BC" w:rsidRPr="00C325BC">
        <w:rPr>
          <w:rFonts w:asciiTheme="minorHAnsi" w:eastAsiaTheme="minorHAnsi" w:hAnsiTheme="minorHAnsi" w:cstheme="minorHAnsi"/>
          <w:iCs/>
          <w:sz w:val="32"/>
          <w:szCs w:val="32"/>
          <w:lang w:val="en" w:eastAsia="en-US" w:bidi="en-AU"/>
        </w:rPr>
        <w:t xml:space="preserve">The average person would probably resist arrest. Why does Jesus submit to his arrest? </w:t>
      </w:r>
    </w:p>
    <w:p w14:paraId="0A5731E6" w14:textId="77777777" w:rsidR="00F1129E" w:rsidRDefault="00F1129E" w:rsidP="00F1129E">
      <w:pPr>
        <w:spacing w:after="120"/>
        <w:rPr>
          <w:rFonts w:cstheme="minorHAnsi"/>
          <w:iCs/>
          <w:sz w:val="32"/>
          <w:szCs w:val="32"/>
          <w:lang w:bidi="en-AU"/>
        </w:rPr>
      </w:pPr>
    </w:p>
    <w:p w14:paraId="078D5B60" w14:textId="77777777" w:rsidR="00726DAB" w:rsidRDefault="00726DAB" w:rsidP="00F1129E">
      <w:pPr>
        <w:spacing w:after="120"/>
        <w:rPr>
          <w:rFonts w:cstheme="minorHAnsi"/>
          <w:iCs/>
          <w:sz w:val="32"/>
          <w:szCs w:val="32"/>
          <w:lang w:bidi="en-AU"/>
        </w:rPr>
      </w:pPr>
    </w:p>
    <w:p w14:paraId="2971D315" w14:textId="77777777" w:rsidR="00726DAB" w:rsidRDefault="00726DAB" w:rsidP="00F1129E">
      <w:pPr>
        <w:spacing w:after="120"/>
        <w:rPr>
          <w:rFonts w:cstheme="minorHAnsi"/>
          <w:iCs/>
          <w:sz w:val="32"/>
          <w:szCs w:val="32"/>
          <w:lang w:bidi="en-AU"/>
        </w:rPr>
      </w:pPr>
    </w:p>
    <w:p w14:paraId="4EAF099F" w14:textId="77777777" w:rsidR="00726DAB" w:rsidRDefault="00726DAB" w:rsidP="00F1129E">
      <w:pPr>
        <w:spacing w:after="120"/>
        <w:rPr>
          <w:rFonts w:cstheme="minorHAnsi"/>
          <w:iCs/>
          <w:sz w:val="32"/>
          <w:szCs w:val="32"/>
          <w:lang w:bidi="en-AU"/>
        </w:rPr>
      </w:pPr>
    </w:p>
    <w:p w14:paraId="7C65F832" w14:textId="77777777" w:rsidR="00726DAB" w:rsidRDefault="00726DAB" w:rsidP="00F1129E">
      <w:pPr>
        <w:spacing w:after="120"/>
        <w:rPr>
          <w:rFonts w:cstheme="minorHAnsi"/>
          <w:iCs/>
          <w:sz w:val="32"/>
          <w:szCs w:val="32"/>
          <w:lang w:bidi="en-AU"/>
        </w:rPr>
      </w:pPr>
    </w:p>
    <w:p w14:paraId="4E220A2A" w14:textId="72FB349A" w:rsidR="00F1129E" w:rsidRPr="003F527B"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w:t>
      </w:r>
      <w:r w:rsidR="00DA53B9">
        <w:rPr>
          <w:rFonts w:asciiTheme="minorHAnsi" w:hAnsiTheme="minorHAnsi" w:cstheme="minorHAnsi"/>
          <w:b/>
          <w:bCs/>
          <w:iCs/>
          <w:sz w:val="32"/>
          <w:szCs w:val="32"/>
          <w:lang w:val="en" w:bidi="en-AU"/>
        </w:rPr>
        <w:t>l</w:t>
      </w:r>
      <w:r>
        <w:rPr>
          <w:rFonts w:asciiTheme="minorHAnsi" w:hAnsiTheme="minorHAnsi" w:cstheme="minorHAnsi"/>
          <w:b/>
          <w:bCs/>
          <w:iCs/>
          <w:sz w:val="32"/>
          <w:szCs w:val="32"/>
          <w:lang w:val="en" w:bidi="en-AU"/>
        </w:rPr>
        <w:t>ect and Apply</w:t>
      </w:r>
    </w:p>
    <w:p w14:paraId="0AECBD49" w14:textId="59171934" w:rsidR="00F1129E" w:rsidRDefault="000A0E2D"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Are their situations in your life where you could/ought to be praying to God: “not what I will, but what you will”? What are they? Share with the group if you are comfortable doing so. </w:t>
      </w:r>
      <w:r w:rsidR="00726DAB">
        <w:rPr>
          <w:rFonts w:asciiTheme="minorHAnsi" w:eastAsiaTheme="minorHAnsi" w:hAnsiTheme="minorHAnsi" w:cstheme="minorHAnsi"/>
          <w:iCs/>
          <w:sz w:val="32"/>
          <w:szCs w:val="32"/>
          <w:lang w:val="en" w:eastAsia="en-US" w:bidi="en-AU"/>
        </w:rPr>
        <w:t>In other words – are there hard things you are being called to endure, in order to obey God?</w:t>
      </w:r>
    </w:p>
    <w:p w14:paraId="7759A2CA" w14:textId="77777777" w:rsidR="001E3724" w:rsidRDefault="001E3724" w:rsidP="001E3724">
      <w:pPr>
        <w:spacing w:after="120"/>
        <w:rPr>
          <w:rFonts w:asciiTheme="minorHAnsi" w:eastAsiaTheme="minorHAnsi" w:hAnsiTheme="minorHAnsi" w:cstheme="minorHAnsi"/>
          <w:iCs/>
          <w:sz w:val="32"/>
          <w:szCs w:val="32"/>
          <w:lang w:val="en" w:eastAsia="en-US" w:bidi="en-AU"/>
        </w:rPr>
      </w:pPr>
    </w:p>
    <w:p w14:paraId="725D6F75" w14:textId="77777777" w:rsidR="00726DAB" w:rsidRDefault="00726DAB" w:rsidP="001E3724">
      <w:pPr>
        <w:spacing w:after="120"/>
        <w:rPr>
          <w:rFonts w:asciiTheme="minorHAnsi" w:eastAsiaTheme="minorHAnsi" w:hAnsiTheme="minorHAnsi" w:cstheme="minorHAnsi"/>
          <w:iCs/>
          <w:sz w:val="32"/>
          <w:szCs w:val="32"/>
          <w:lang w:val="en" w:eastAsia="en-US" w:bidi="en-AU"/>
        </w:rPr>
      </w:pPr>
    </w:p>
    <w:p w14:paraId="37264CB2" w14:textId="77777777" w:rsidR="00F1129E" w:rsidRDefault="00F1129E" w:rsidP="00F1129E">
      <w:pPr>
        <w:spacing w:after="120"/>
        <w:ind w:left="360"/>
        <w:rPr>
          <w:rFonts w:asciiTheme="minorHAnsi" w:eastAsiaTheme="minorHAnsi" w:hAnsiTheme="minorHAnsi" w:cstheme="minorHAnsi"/>
          <w:iCs/>
          <w:sz w:val="32"/>
          <w:szCs w:val="32"/>
          <w:lang w:val="en" w:eastAsia="en-US" w:bidi="en-AU"/>
        </w:rPr>
      </w:pPr>
    </w:p>
    <w:p w14:paraId="58C312A0" w14:textId="77777777" w:rsidR="00DA53B9" w:rsidRDefault="00DA53B9" w:rsidP="00F1129E">
      <w:pPr>
        <w:spacing w:after="120"/>
        <w:ind w:left="360"/>
        <w:rPr>
          <w:rFonts w:asciiTheme="minorHAnsi" w:eastAsiaTheme="minorHAnsi" w:hAnsiTheme="minorHAnsi" w:cstheme="minorHAnsi"/>
          <w:iCs/>
          <w:sz w:val="32"/>
          <w:szCs w:val="32"/>
          <w:lang w:val="en" w:eastAsia="en-US" w:bidi="en-AU"/>
        </w:rPr>
      </w:pPr>
    </w:p>
    <w:p w14:paraId="535924D3" w14:textId="515123C7" w:rsidR="00F1129E" w:rsidRPr="00803838"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How does Jesus’ </w:t>
      </w:r>
      <w:r w:rsidR="00B67CAD">
        <w:rPr>
          <w:rFonts w:asciiTheme="minorHAnsi" w:eastAsiaTheme="minorHAnsi" w:hAnsiTheme="minorHAnsi" w:cstheme="minorHAnsi"/>
          <w:iCs/>
          <w:sz w:val="32"/>
          <w:szCs w:val="32"/>
          <w:lang w:val="en" w:eastAsia="en-US" w:bidi="en-AU"/>
        </w:rPr>
        <w:t>resolve to go the cros</w:t>
      </w:r>
      <w:r w:rsidR="00C325BC">
        <w:rPr>
          <w:rFonts w:asciiTheme="minorHAnsi" w:eastAsiaTheme="minorHAnsi" w:hAnsiTheme="minorHAnsi" w:cstheme="minorHAnsi"/>
          <w:iCs/>
          <w:sz w:val="32"/>
          <w:szCs w:val="32"/>
          <w:lang w:val="en" w:eastAsia="en-US" w:bidi="en-AU"/>
        </w:rPr>
        <w:t>s, despite his trepidation, demonstrate his love for us? His love for God the Father?</w:t>
      </w:r>
    </w:p>
    <w:p w14:paraId="1DE69C87" w14:textId="77777777" w:rsidR="00F1129E" w:rsidRDefault="00F1129E" w:rsidP="00F1129E">
      <w:pPr>
        <w:spacing w:after="120"/>
        <w:rPr>
          <w:rFonts w:cstheme="minorHAnsi"/>
          <w:iCs/>
          <w:sz w:val="32"/>
          <w:szCs w:val="32"/>
          <w:lang w:bidi="en-AU"/>
        </w:rPr>
      </w:pPr>
    </w:p>
    <w:p w14:paraId="5DF41255" w14:textId="77777777" w:rsidR="00726DAB" w:rsidRDefault="00726DAB" w:rsidP="00F1129E">
      <w:pPr>
        <w:spacing w:after="120"/>
        <w:rPr>
          <w:rFonts w:cstheme="minorHAnsi"/>
          <w:iCs/>
          <w:sz w:val="32"/>
          <w:szCs w:val="32"/>
          <w:lang w:bidi="en-AU"/>
        </w:rPr>
      </w:pPr>
    </w:p>
    <w:p w14:paraId="269AE260" w14:textId="77777777" w:rsidR="00726DAB" w:rsidRDefault="00726DAB" w:rsidP="00F1129E">
      <w:pPr>
        <w:spacing w:after="120"/>
        <w:rPr>
          <w:rFonts w:cstheme="minorHAnsi"/>
          <w:iCs/>
          <w:sz w:val="32"/>
          <w:szCs w:val="32"/>
          <w:lang w:bidi="en-AU"/>
        </w:rPr>
      </w:pPr>
    </w:p>
    <w:p w14:paraId="1396B00D" w14:textId="77777777" w:rsidR="00DA53B9" w:rsidRDefault="00DA53B9" w:rsidP="00F1129E">
      <w:pPr>
        <w:spacing w:after="120"/>
        <w:rPr>
          <w:rFonts w:cstheme="minorHAnsi"/>
          <w:iCs/>
          <w:sz w:val="32"/>
          <w:szCs w:val="32"/>
          <w:lang w:bidi="en-AU"/>
        </w:rPr>
      </w:pPr>
    </w:p>
    <w:p w14:paraId="2CDF66D8" w14:textId="77777777" w:rsidR="00726DAB" w:rsidRDefault="00726DAB" w:rsidP="00F1129E">
      <w:pPr>
        <w:spacing w:after="120"/>
        <w:rPr>
          <w:rFonts w:cstheme="minorHAnsi"/>
          <w:iCs/>
          <w:sz w:val="32"/>
          <w:szCs w:val="32"/>
          <w:lang w:bidi="en-AU"/>
        </w:rPr>
      </w:pPr>
    </w:p>
    <w:p w14:paraId="434854B9" w14:textId="77777777" w:rsidR="00726DAB" w:rsidRPr="00FF0E5C" w:rsidRDefault="00726DAB" w:rsidP="00F1129E">
      <w:pPr>
        <w:spacing w:after="120"/>
        <w:rPr>
          <w:rFonts w:cstheme="minorHAnsi"/>
          <w:iCs/>
          <w:sz w:val="32"/>
          <w:szCs w:val="32"/>
          <w:lang w:bidi="en-AU"/>
        </w:rPr>
      </w:pPr>
    </w:p>
    <w:p w14:paraId="330FB3C5" w14:textId="3C94729C" w:rsidR="00F1129E" w:rsidRPr="00803838" w:rsidRDefault="001E3724" w:rsidP="00EC59B5">
      <w:pPr>
        <w:pStyle w:val="ListParagraph"/>
        <w:numPr>
          <w:ilvl w:val="0"/>
          <w:numId w:val="119"/>
        </w:numPr>
        <w:spacing w:after="120"/>
        <w:rPr>
          <w:rFonts w:cstheme="minorHAnsi"/>
          <w:iCs/>
          <w:sz w:val="32"/>
          <w:szCs w:val="32"/>
          <w:lang w:bidi="en-AU"/>
        </w:rPr>
      </w:pPr>
      <w:r>
        <w:rPr>
          <w:rFonts w:cstheme="minorHAnsi"/>
          <w:iCs/>
          <w:sz w:val="32"/>
          <w:szCs w:val="32"/>
          <w:lang w:val="en-GB" w:bidi="en-AU"/>
        </w:rPr>
        <w:t>The behaviour of the man in verse 51 calls us to consider how we might have responded to Jesus</w:t>
      </w:r>
      <w:r w:rsidR="00726DAB">
        <w:rPr>
          <w:rFonts w:cstheme="minorHAnsi"/>
          <w:iCs/>
          <w:sz w:val="32"/>
          <w:szCs w:val="32"/>
          <w:lang w:val="en-GB" w:bidi="en-AU"/>
        </w:rPr>
        <w:t>’</w:t>
      </w:r>
      <w:r>
        <w:rPr>
          <w:rFonts w:cstheme="minorHAnsi"/>
          <w:iCs/>
          <w:sz w:val="32"/>
          <w:szCs w:val="32"/>
          <w:lang w:val="en-GB" w:bidi="en-AU"/>
        </w:rPr>
        <w:t xml:space="preserve"> arrest</w:t>
      </w:r>
      <w:r w:rsidR="00726DAB">
        <w:rPr>
          <w:rFonts w:cstheme="minorHAnsi"/>
          <w:iCs/>
          <w:sz w:val="32"/>
          <w:szCs w:val="32"/>
          <w:lang w:val="en-GB" w:bidi="en-AU"/>
        </w:rPr>
        <w:t xml:space="preserve"> if we were present</w:t>
      </w:r>
      <w:r>
        <w:rPr>
          <w:rFonts w:cstheme="minorHAnsi"/>
          <w:iCs/>
          <w:sz w:val="32"/>
          <w:szCs w:val="32"/>
          <w:lang w:val="en-GB" w:bidi="en-AU"/>
        </w:rPr>
        <w:t>? What do you think you would have done? Why?</w:t>
      </w:r>
    </w:p>
    <w:p w14:paraId="4482352B" w14:textId="16EC98AD" w:rsidR="00DA53B9" w:rsidRDefault="00951DE5">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69AC84F" w14:textId="77777777" w:rsidR="00DA53B9" w:rsidRDefault="00DA53B9">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br w:type="page"/>
      </w:r>
    </w:p>
    <w:p w14:paraId="27022DBA" w14:textId="32FA21D5" w:rsidR="00B67CAD" w:rsidRPr="006A5300" w:rsidRDefault="00B67CAD" w:rsidP="00B67CAD">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8</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Mark 14:</w:t>
      </w:r>
      <w:r w:rsidR="005257E6">
        <w:rPr>
          <w:rFonts w:asciiTheme="minorHAnsi" w:hAnsiTheme="minorHAnsi" w:cstheme="minorHAnsi"/>
          <w:b/>
          <w:color w:val="0070C0"/>
          <w:sz w:val="36"/>
          <w:szCs w:val="36"/>
        </w:rPr>
        <w:t>53-72</w:t>
      </w:r>
      <w:r>
        <w:rPr>
          <w:rFonts w:asciiTheme="minorHAnsi" w:hAnsiTheme="minorHAnsi" w:cstheme="minorHAnsi"/>
          <w:b/>
          <w:color w:val="0070C0"/>
          <w:sz w:val="36"/>
          <w:szCs w:val="36"/>
        </w:rPr>
        <w:t xml:space="preserve">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20</w:t>
      </w:r>
      <w:r w:rsidRPr="00C7727D">
        <w:rPr>
          <w:rFonts w:asciiTheme="minorHAnsi" w:hAnsiTheme="minorHAnsi" w:cstheme="minorHAnsi"/>
          <w:b/>
          <w:color w:val="0070C0"/>
          <w:sz w:val="28"/>
          <w:szCs w:val="28"/>
        </w:rPr>
        <w:t>)</w:t>
      </w:r>
    </w:p>
    <w:p w14:paraId="19A11303" w14:textId="77777777" w:rsidR="00B67CAD" w:rsidRDefault="00B67CAD" w:rsidP="00B67CAD">
      <w:pPr>
        <w:spacing w:after="120"/>
        <w:rPr>
          <w:rFonts w:asciiTheme="minorHAnsi" w:hAnsiTheme="minorHAnsi" w:cstheme="minorHAnsi"/>
          <w:b/>
          <w:bCs/>
          <w:iCs/>
          <w:sz w:val="20"/>
          <w:szCs w:val="20"/>
          <w:lang w:val="en" w:bidi="en-AU"/>
        </w:rPr>
      </w:pPr>
    </w:p>
    <w:p w14:paraId="536316C8" w14:textId="77777777" w:rsidR="00B67CAD" w:rsidRDefault="00B67CAD" w:rsidP="00B67CAD">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B6DD571" w14:textId="22E10D14" w:rsidR="00B67CAD" w:rsidRDefault="00BB5E39" w:rsidP="005257E6">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Have you ever publicly denied being a follower of Jesus, or twisted the truth about your faith? If you are willing, share with the group the circumstances </w:t>
      </w:r>
      <w:r w:rsidR="00DA53B9">
        <w:rPr>
          <w:rFonts w:cstheme="minorHAnsi"/>
          <w:iCs/>
          <w:sz w:val="32"/>
          <w:szCs w:val="32"/>
          <w:lang w:val="en" w:bidi="en-AU"/>
        </w:rPr>
        <w:t xml:space="preserve">of this occasion </w:t>
      </w:r>
      <w:r>
        <w:rPr>
          <w:rFonts w:cstheme="minorHAnsi"/>
          <w:iCs/>
          <w:sz w:val="32"/>
          <w:szCs w:val="32"/>
          <w:lang w:val="en" w:bidi="en-AU"/>
        </w:rPr>
        <w:t xml:space="preserve">and how you felt </w:t>
      </w:r>
      <w:r w:rsidR="00DA53B9">
        <w:rPr>
          <w:rFonts w:cstheme="minorHAnsi"/>
          <w:iCs/>
          <w:sz w:val="32"/>
          <w:szCs w:val="32"/>
          <w:lang w:val="en" w:bidi="en-AU"/>
        </w:rPr>
        <w:t xml:space="preserve">about it </w:t>
      </w:r>
      <w:r>
        <w:rPr>
          <w:rFonts w:cstheme="minorHAnsi"/>
          <w:iCs/>
          <w:sz w:val="32"/>
          <w:szCs w:val="32"/>
          <w:lang w:val="en" w:bidi="en-AU"/>
        </w:rPr>
        <w:t>afterwards.</w:t>
      </w:r>
    </w:p>
    <w:p w14:paraId="5FA22145" w14:textId="77777777" w:rsidR="00B67CAD" w:rsidRDefault="00B67CAD" w:rsidP="00B67CAD">
      <w:pPr>
        <w:spacing w:after="120"/>
        <w:rPr>
          <w:rFonts w:cstheme="minorHAnsi"/>
          <w:iCs/>
          <w:sz w:val="32"/>
          <w:szCs w:val="32"/>
          <w:lang w:val="en" w:bidi="en-AU"/>
        </w:rPr>
      </w:pPr>
    </w:p>
    <w:p w14:paraId="69E3505F" w14:textId="77777777" w:rsidR="00B67CAD" w:rsidRDefault="00B67CAD" w:rsidP="00B67CAD">
      <w:pPr>
        <w:spacing w:after="120"/>
        <w:rPr>
          <w:rFonts w:cstheme="minorHAnsi"/>
          <w:iCs/>
          <w:sz w:val="32"/>
          <w:szCs w:val="32"/>
          <w:lang w:val="en" w:bidi="en-AU"/>
        </w:rPr>
      </w:pPr>
    </w:p>
    <w:p w14:paraId="1C8EC696" w14:textId="77777777" w:rsidR="00DA53B9" w:rsidRDefault="00DA53B9" w:rsidP="00B67CAD">
      <w:pPr>
        <w:spacing w:after="120"/>
        <w:rPr>
          <w:rFonts w:cstheme="minorHAnsi"/>
          <w:iCs/>
          <w:sz w:val="32"/>
          <w:szCs w:val="32"/>
          <w:lang w:val="en" w:bidi="en-AU"/>
        </w:rPr>
      </w:pPr>
    </w:p>
    <w:p w14:paraId="122E5754" w14:textId="77777777" w:rsidR="00DA53B9" w:rsidRPr="002F5007" w:rsidRDefault="00DA53B9" w:rsidP="00B67CAD">
      <w:pPr>
        <w:spacing w:after="120"/>
        <w:rPr>
          <w:rFonts w:cstheme="minorHAnsi"/>
          <w:iCs/>
          <w:sz w:val="32"/>
          <w:szCs w:val="32"/>
          <w:lang w:val="en" w:bidi="en-AU"/>
        </w:rPr>
      </w:pPr>
    </w:p>
    <w:p w14:paraId="508F3376" w14:textId="77777777" w:rsidR="00B67CAD"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0B625BD" w14:textId="7A693674" w:rsidR="00B67CAD" w:rsidRDefault="00B67CAD" w:rsidP="005257E6">
      <w:pPr>
        <w:numPr>
          <w:ilvl w:val="0"/>
          <w:numId w:val="94"/>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t>Read Mark 14:</w:t>
      </w:r>
      <w:r w:rsidR="001E3724" w:rsidRPr="00BB5E39">
        <w:rPr>
          <w:rFonts w:asciiTheme="minorHAnsi" w:eastAsiaTheme="minorHAnsi" w:hAnsiTheme="minorHAnsi" w:cstheme="minorHAnsi"/>
          <w:b/>
          <w:bCs/>
          <w:iCs/>
          <w:sz w:val="32"/>
          <w:szCs w:val="32"/>
          <w:lang w:val="en" w:eastAsia="en-US" w:bidi="en-AU"/>
        </w:rPr>
        <w:t>53-</w:t>
      </w:r>
      <w:r w:rsidR="00D05CCB" w:rsidRPr="00BB5E39">
        <w:rPr>
          <w:rFonts w:asciiTheme="minorHAnsi" w:eastAsiaTheme="minorHAnsi" w:hAnsiTheme="minorHAnsi" w:cstheme="minorHAnsi"/>
          <w:b/>
          <w:bCs/>
          <w:iCs/>
          <w:sz w:val="32"/>
          <w:szCs w:val="32"/>
          <w:lang w:val="en" w:eastAsia="en-US" w:bidi="en-AU"/>
        </w:rPr>
        <w:t>65</w:t>
      </w:r>
      <w:r w:rsidR="001E3724" w:rsidRPr="00BB5E39">
        <w:rPr>
          <w:rFonts w:asciiTheme="minorHAnsi" w:eastAsiaTheme="minorHAnsi" w:hAnsiTheme="minorHAnsi" w:cstheme="minorHAnsi"/>
          <w:b/>
          <w:bCs/>
          <w:iCs/>
          <w:sz w:val="32"/>
          <w:szCs w:val="32"/>
          <w:lang w:val="en" w:eastAsia="en-US" w:bidi="en-AU"/>
        </w:rPr>
        <w:t>.</w:t>
      </w:r>
      <w:r w:rsidR="001E3724">
        <w:rPr>
          <w:rFonts w:asciiTheme="minorHAnsi" w:eastAsiaTheme="minorHAnsi" w:hAnsiTheme="minorHAnsi" w:cstheme="minorHAnsi"/>
          <w:iCs/>
          <w:sz w:val="32"/>
          <w:szCs w:val="32"/>
          <w:lang w:val="en" w:eastAsia="en-US" w:bidi="en-AU"/>
        </w:rPr>
        <w:t xml:space="preserve"> What is the aim of the of the assorted Jewish </w:t>
      </w:r>
      <w:r w:rsidR="00D05CCB">
        <w:rPr>
          <w:rFonts w:asciiTheme="minorHAnsi" w:eastAsiaTheme="minorHAnsi" w:hAnsiTheme="minorHAnsi" w:cstheme="minorHAnsi"/>
          <w:iCs/>
          <w:sz w:val="32"/>
          <w:szCs w:val="32"/>
          <w:lang w:val="en" w:eastAsia="en-US" w:bidi="en-AU"/>
        </w:rPr>
        <w:t>authorities</w:t>
      </w:r>
      <w:r w:rsidR="001E3724">
        <w:rPr>
          <w:rFonts w:asciiTheme="minorHAnsi" w:eastAsiaTheme="minorHAnsi" w:hAnsiTheme="minorHAnsi" w:cstheme="minorHAnsi"/>
          <w:iCs/>
          <w:sz w:val="32"/>
          <w:szCs w:val="32"/>
          <w:lang w:val="en" w:eastAsia="en-US" w:bidi="en-AU"/>
        </w:rPr>
        <w:t xml:space="preserve"> in this scene?</w:t>
      </w:r>
    </w:p>
    <w:p w14:paraId="40741DBB"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27CC45EA"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3D4DD0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D590215" w14:textId="019CEE3F" w:rsidR="001E3724" w:rsidRDefault="001E3724"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What question is put to Jesus in verse 61? </w:t>
      </w:r>
      <w:r w:rsidR="00D05CCB">
        <w:rPr>
          <w:rFonts w:asciiTheme="minorHAnsi" w:eastAsiaTheme="minorHAnsi" w:hAnsiTheme="minorHAnsi" w:cstheme="minorHAnsi"/>
          <w:iCs/>
          <w:sz w:val="32"/>
          <w:szCs w:val="32"/>
          <w:lang w:val="en" w:eastAsia="en-US" w:bidi="en-AU"/>
        </w:rPr>
        <w:t>What is Jesus</w:t>
      </w:r>
      <w:r w:rsidR="00DA53B9">
        <w:rPr>
          <w:rFonts w:asciiTheme="minorHAnsi" w:eastAsiaTheme="minorHAnsi" w:hAnsiTheme="minorHAnsi" w:cstheme="minorHAnsi"/>
          <w:iCs/>
          <w:sz w:val="32"/>
          <w:szCs w:val="32"/>
          <w:lang w:val="en" w:eastAsia="en-US" w:bidi="en-AU"/>
        </w:rPr>
        <w:t>’</w:t>
      </w:r>
      <w:r w:rsidR="00D05CCB">
        <w:rPr>
          <w:rFonts w:asciiTheme="minorHAnsi" w:eastAsiaTheme="minorHAnsi" w:hAnsiTheme="minorHAnsi" w:cstheme="minorHAnsi"/>
          <w:iCs/>
          <w:sz w:val="32"/>
          <w:szCs w:val="32"/>
          <w:lang w:val="en" w:eastAsia="en-US" w:bidi="en-AU"/>
        </w:rPr>
        <w:t xml:space="preserve"> response?</w:t>
      </w:r>
    </w:p>
    <w:p w14:paraId="6C1D427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6B23C0E"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351811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ECF4983" w14:textId="5C08C558" w:rsidR="001E3724" w:rsidRDefault="001E3724"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 response to this question, “I am”, in verse 62, seems familiar and normal to us. Jesus is explicitly claiming to be the Son of God</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 xml:space="preserve">What is the response from the Jewish leaders to this claim? Why? </w:t>
      </w:r>
    </w:p>
    <w:p w14:paraId="08E04226"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4E2442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CCB4B4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7AB33D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2E8E4EC"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80DE1D9"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66DB892F" w14:textId="196FB543" w:rsidR="001E3724" w:rsidRDefault="00D05CCB" w:rsidP="005257E6">
      <w:pPr>
        <w:numPr>
          <w:ilvl w:val="0"/>
          <w:numId w:val="94"/>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lastRenderedPageBreak/>
        <w:t>Read Mark 14:66-72.</w:t>
      </w:r>
      <w:r>
        <w:rPr>
          <w:rFonts w:asciiTheme="minorHAnsi" w:eastAsiaTheme="minorHAnsi" w:hAnsiTheme="minorHAnsi" w:cstheme="minorHAnsi"/>
          <w:iCs/>
          <w:sz w:val="32"/>
          <w:szCs w:val="32"/>
          <w:lang w:val="en" w:eastAsia="en-US" w:bidi="en-AU"/>
        </w:rPr>
        <w:t xml:space="preserve"> </w:t>
      </w:r>
      <w:r w:rsidR="00BB5E39">
        <w:rPr>
          <w:rFonts w:asciiTheme="minorHAnsi" w:eastAsiaTheme="minorHAnsi" w:hAnsiTheme="minorHAnsi" w:cstheme="minorHAnsi"/>
          <w:iCs/>
          <w:sz w:val="32"/>
          <w:szCs w:val="32"/>
          <w:lang w:val="en" w:eastAsia="en-US" w:bidi="en-AU"/>
        </w:rPr>
        <w:t>Peter’s denial returns us to the theme of the disciple’s failures to resist temptation (see Mark 14:38). What might the theological significance of this be, as Jesus approaches the cross?</w:t>
      </w:r>
    </w:p>
    <w:p w14:paraId="20E84224" w14:textId="77777777" w:rsidR="00B67CAD" w:rsidRDefault="00B67CAD" w:rsidP="00B67CAD">
      <w:pPr>
        <w:spacing w:after="120"/>
        <w:rPr>
          <w:rFonts w:cstheme="minorHAnsi"/>
          <w:iCs/>
          <w:sz w:val="32"/>
          <w:szCs w:val="32"/>
          <w:lang w:bidi="en-AU"/>
        </w:rPr>
      </w:pPr>
    </w:p>
    <w:p w14:paraId="1EAAC7C7" w14:textId="77777777" w:rsidR="00DA53B9" w:rsidRDefault="00DA53B9" w:rsidP="00B67CAD">
      <w:pPr>
        <w:spacing w:after="120"/>
        <w:rPr>
          <w:rFonts w:cstheme="minorHAnsi"/>
          <w:iCs/>
          <w:sz w:val="32"/>
          <w:szCs w:val="32"/>
          <w:lang w:bidi="en-AU"/>
        </w:rPr>
      </w:pPr>
    </w:p>
    <w:p w14:paraId="6DF9A91A" w14:textId="77777777" w:rsidR="00DA53B9" w:rsidRDefault="00DA53B9" w:rsidP="00B67CAD">
      <w:pPr>
        <w:spacing w:after="120"/>
        <w:rPr>
          <w:rFonts w:cstheme="minorHAnsi"/>
          <w:iCs/>
          <w:sz w:val="32"/>
          <w:szCs w:val="32"/>
          <w:lang w:bidi="en-AU"/>
        </w:rPr>
      </w:pPr>
    </w:p>
    <w:p w14:paraId="374CCC96" w14:textId="77777777" w:rsidR="00DA53B9" w:rsidRDefault="00DA53B9" w:rsidP="00B67CAD">
      <w:pPr>
        <w:spacing w:after="120"/>
        <w:rPr>
          <w:rFonts w:cstheme="minorHAnsi"/>
          <w:iCs/>
          <w:sz w:val="32"/>
          <w:szCs w:val="32"/>
          <w:lang w:bidi="en-AU"/>
        </w:rPr>
      </w:pPr>
    </w:p>
    <w:p w14:paraId="093E2E48" w14:textId="77777777" w:rsidR="00B67CAD" w:rsidRPr="003F527B"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1823369" w14:textId="2ADD225B" w:rsidR="00B67CAD" w:rsidRDefault="00D05CCB"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Skeptics sometimes say that Jesus never claimed to be divine, and that Christians have misunderstood him. How does this passage correct that myth?</w:t>
      </w:r>
    </w:p>
    <w:p w14:paraId="6AFAFFE9" w14:textId="77777777" w:rsidR="00B67CAD" w:rsidRDefault="00B67CAD" w:rsidP="00B67CAD">
      <w:pPr>
        <w:spacing w:after="120"/>
        <w:ind w:left="360"/>
        <w:rPr>
          <w:rFonts w:asciiTheme="minorHAnsi" w:eastAsiaTheme="minorHAnsi" w:hAnsiTheme="minorHAnsi" w:cstheme="minorHAnsi"/>
          <w:iCs/>
          <w:sz w:val="32"/>
          <w:szCs w:val="32"/>
          <w:lang w:val="en" w:eastAsia="en-US" w:bidi="en-AU"/>
        </w:rPr>
      </w:pPr>
    </w:p>
    <w:p w14:paraId="04C87BA7"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1B8357A4"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7C2491BE"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4901A3AE"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64CCEF36"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3A387366" w14:textId="5A9C7AE2" w:rsidR="00B67CAD" w:rsidRPr="00803838" w:rsidRDefault="00D05CCB" w:rsidP="005257E6">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 was willing to speak the truth here, despite the serious costs that would follow</w:t>
      </w:r>
      <w:r w:rsidR="00BB5E39">
        <w:rPr>
          <w:rFonts w:asciiTheme="minorHAnsi" w:eastAsiaTheme="minorHAnsi" w:hAnsiTheme="minorHAnsi" w:cstheme="minorHAnsi"/>
          <w:iCs/>
          <w:sz w:val="32"/>
          <w:szCs w:val="32"/>
          <w:lang w:val="en" w:eastAsia="en-US" w:bidi="en-AU"/>
        </w:rPr>
        <w:t>. Peter does not?</w:t>
      </w:r>
      <w:r>
        <w:rPr>
          <w:rFonts w:asciiTheme="minorHAnsi" w:eastAsiaTheme="minorHAnsi" w:hAnsiTheme="minorHAnsi" w:cstheme="minorHAnsi"/>
          <w:iCs/>
          <w:sz w:val="32"/>
          <w:szCs w:val="32"/>
          <w:lang w:val="en" w:eastAsia="en-US" w:bidi="en-AU"/>
        </w:rPr>
        <w:t xml:space="preserve"> Are there issues or situations in your life which tempt you to withhold the truth (or lie) because the prospective costs? How does Jesus</w:t>
      </w:r>
      <w:r w:rsidR="00BB5E39">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example train us to be truthful?</w:t>
      </w:r>
    </w:p>
    <w:p w14:paraId="22AFDD28" w14:textId="77777777" w:rsidR="00B67CAD" w:rsidRPr="00FF0E5C" w:rsidRDefault="00B67CAD" w:rsidP="00B67CAD">
      <w:pPr>
        <w:spacing w:after="120"/>
        <w:rPr>
          <w:rFonts w:cstheme="minorHAnsi"/>
          <w:iCs/>
          <w:sz w:val="32"/>
          <w:szCs w:val="32"/>
          <w:lang w:bidi="en-AU"/>
        </w:rPr>
      </w:pPr>
    </w:p>
    <w:p w14:paraId="15EEFD61" w14:textId="1C0ADBE1" w:rsidR="005257E6" w:rsidRDefault="005257E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BDAE3B9" w14:textId="5B13D98E" w:rsidR="005257E6" w:rsidRPr="006A5300" w:rsidRDefault="005257E6" w:rsidP="005257E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9</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15:1-15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22</w:t>
      </w:r>
      <w:r w:rsidRPr="00C7727D">
        <w:rPr>
          <w:rFonts w:asciiTheme="minorHAnsi" w:hAnsiTheme="minorHAnsi" w:cstheme="minorHAnsi"/>
          <w:b/>
          <w:color w:val="0070C0"/>
          <w:sz w:val="28"/>
          <w:szCs w:val="28"/>
        </w:rPr>
        <w:t>)</w:t>
      </w:r>
    </w:p>
    <w:p w14:paraId="275EFECF" w14:textId="77777777" w:rsidR="005257E6" w:rsidRDefault="005257E6" w:rsidP="005257E6">
      <w:pPr>
        <w:spacing w:after="120"/>
        <w:rPr>
          <w:rFonts w:asciiTheme="minorHAnsi" w:hAnsiTheme="minorHAnsi" w:cstheme="minorHAnsi"/>
          <w:b/>
          <w:bCs/>
          <w:iCs/>
          <w:sz w:val="20"/>
          <w:szCs w:val="20"/>
          <w:lang w:val="en" w:bidi="en-AU"/>
        </w:rPr>
      </w:pPr>
    </w:p>
    <w:p w14:paraId="0262136F" w14:textId="77777777" w:rsidR="005257E6" w:rsidRDefault="005257E6" w:rsidP="005257E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79040B3" w14:textId="0C4B4276" w:rsidR="005257E6" w:rsidRDefault="005257E6" w:rsidP="008B2D5B">
      <w:pPr>
        <w:pStyle w:val="ListParagraph"/>
        <w:numPr>
          <w:ilvl w:val="0"/>
          <w:numId w:val="95"/>
        </w:numPr>
        <w:spacing w:after="120"/>
        <w:rPr>
          <w:rFonts w:cstheme="minorHAnsi"/>
          <w:iCs/>
          <w:sz w:val="32"/>
          <w:szCs w:val="32"/>
          <w:lang w:val="en" w:bidi="en-AU"/>
        </w:rPr>
      </w:pPr>
      <w:r>
        <w:rPr>
          <w:rFonts w:cstheme="minorHAnsi"/>
          <w:iCs/>
          <w:sz w:val="32"/>
          <w:szCs w:val="32"/>
          <w:lang w:val="en" w:bidi="en-AU"/>
        </w:rPr>
        <w:t xml:space="preserve">Reflect on the last few </w:t>
      </w:r>
      <w:r w:rsidR="00BB5E39">
        <w:rPr>
          <w:rFonts w:cstheme="minorHAnsi"/>
          <w:iCs/>
          <w:sz w:val="32"/>
          <w:szCs w:val="32"/>
          <w:lang w:val="en" w:bidi="en-AU"/>
        </w:rPr>
        <w:t>studies covering chapter 14. What makes Jesus attractive in these scenes?</w:t>
      </w:r>
    </w:p>
    <w:p w14:paraId="07383C25" w14:textId="77777777" w:rsidR="005257E6" w:rsidRDefault="005257E6" w:rsidP="005257E6">
      <w:pPr>
        <w:spacing w:after="120"/>
        <w:rPr>
          <w:rFonts w:cstheme="minorHAnsi"/>
          <w:iCs/>
          <w:sz w:val="32"/>
          <w:szCs w:val="32"/>
          <w:lang w:val="en" w:bidi="en-AU"/>
        </w:rPr>
      </w:pPr>
    </w:p>
    <w:p w14:paraId="0C11891B" w14:textId="77777777" w:rsidR="00DA53B9" w:rsidRDefault="00DA53B9" w:rsidP="005257E6">
      <w:pPr>
        <w:spacing w:after="120"/>
        <w:rPr>
          <w:rFonts w:cstheme="minorHAnsi"/>
          <w:iCs/>
          <w:sz w:val="32"/>
          <w:szCs w:val="32"/>
          <w:lang w:val="en" w:bidi="en-AU"/>
        </w:rPr>
      </w:pPr>
    </w:p>
    <w:p w14:paraId="12BDD02C" w14:textId="77777777" w:rsidR="00DA53B9" w:rsidRPr="002F5007" w:rsidRDefault="00DA53B9" w:rsidP="005257E6">
      <w:pPr>
        <w:spacing w:after="120"/>
        <w:rPr>
          <w:rFonts w:cstheme="minorHAnsi"/>
          <w:iCs/>
          <w:sz w:val="32"/>
          <w:szCs w:val="32"/>
          <w:lang w:val="en" w:bidi="en-AU"/>
        </w:rPr>
      </w:pPr>
    </w:p>
    <w:p w14:paraId="1367FA70" w14:textId="77777777" w:rsidR="005257E6"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DD91D95" w14:textId="1260CBA1" w:rsidR="005257E6" w:rsidRDefault="00F604F0" w:rsidP="008B2D5B">
      <w:pPr>
        <w:numPr>
          <w:ilvl w:val="0"/>
          <w:numId w:val="95"/>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Read Mark 15:1-5</w:t>
      </w:r>
      <w:r>
        <w:rPr>
          <w:rFonts w:asciiTheme="minorHAnsi" w:eastAsiaTheme="minorHAnsi" w:hAnsiTheme="minorHAnsi" w:cstheme="minorHAnsi"/>
          <w:iCs/>
          <w:sz w:val="32"/>
          <w:szCs w:val="32"/>
          <w:lang w:val="en" w:eastAsia="en-US" w:bidi="en-AU"/>
        </w:rPr>
        <w:t xml:space="preserve">. What is Pilate so surprised about in these verses? </w:t>
      </w:r>
    </w:p>
    <w:p w14:paraId="16A69D9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5A30F4A3"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46BDF16"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AFA757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295030D"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7B4800C" w14:textId="6DB875CA" w:rsidR="00F604F0" w:rsidRDefault="00F604F0"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would you describe Jesus</w:t>
      </w:r>
      <w:r w:rsidR="00FC26FC">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manner, in response to the accusations and questions he faced</w:t>
      </w:r>
      <w:r w:rsidR="00FC26FC">
        <w:rPr>
          <w:rFonts w:asciiTheme="minorHAnsi" w:eastAsiaTheme="minorHAnsi" w:hAnsiTheme="minorHAnsi" w:cstheme="minorHAnsi"/>
          <w:iCs/>
          <w:sz w:val="32"/>
          <w:szCs w:val="32"/>
          <w:lang w:val="en" w:eastAsia="en-US" w:bidi="en-AU"/>
        </w:rPr>
        <w:t>?</w:t>
      </w:r>
    </w:p>
    <w:p w14:paraId="2A990A9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C28AA34"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2CDF7E09"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338334D"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1ED0118" w14:textId="2AFF526C" w:rsidR="00FC26FC" w:rsidRDefault="00FC26FC" w:rsidP="008B2D5B">
      <w:pPr>
        <w:numPr>
          <w:ilvl w:val="0"/>
          <w:numId w:val="95"/>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Read Mark 15:6-15</w:t>
      </w:r>
      <w:r>
        <w:rPr>
          <w:rFonts w:asciiTheme="minorHAnsi" w:eastAsiaTheme="minorHAnsi" w:hAnsiTheme="minorHAnsi" w:cstheme="minorHAnsi"/>
          <w:iCs/>
          <w:sz w:val="32"/>
          <w:szCs w:val="32"/>
          <w:lang w:val="en" w:eastAsia="en-US" w:bidi="en-AU"/>
        </w:rPr>
        <w:t>. What does Mark reveal about Pilate’s concerns around Jesus’ execution?</w:t>
      </w:r>
      <w:r w:rsidR="009E1D10">
        <w:rPr>
          <w:rFonts w:asciiTheme="minorHAnsi" w:eastAsiaTheme="minorHAnsi" w:hAnsiTheme="minorHAnsi" w:cstheme="minorHAnsi"/>
          <w:iCs/>
          <w:sz w:val="32"/>
          <w:szCs w:val="32"/>
          <w:lang w:val="en" w:eastAsia="en-US" w:bidi="en-AU"/>
        </w:rPr>
        <w:t xml:space="preserve"> What do you think Mark is trying to show us?</w:t>
      </w:r>
    </w:p>
    <w:p w14:paraId="7D50B05F" w14:textId="77777777" w:rsidR="005257E6" w:rsidRDefault="005257E6" w:rsidP="005257E6">
      <w:pPr>
        <w:spacing w:after="120"/>
        <w:ind w:left="360"/>
        <w:rPr>
          <w:rFonts w:asciiTheme="minorHAnsi" w:eastAsiaTheme="minorHAnsi" w:hAnsiTheme="minorHAnsi" w:cstheme="minorHAnsi"/>
          <w:iCs/>
          <w:sz w:val="32"/>
          <w:szCs w:val="32"/>
          <w:lang w:val="en" w:eastAsia="en-US" w:bidi="en-AU"/>
        </w:rPr>
      </w:pPr>
    </w:p>
    <w:p w14:paraId="441CE737" w14:textId="77777777" w:rsidR="005257E6" w:rsidRDefault="005257E6" w:rsidP="005257E6">
      <w:pPr>
        <w:spacing w:after="120"/>
        <w:rPr>
          <w:rFonts w:cstheme="minorHAnsi"/>
          <w:iCs/>
          <w:sz w:val="32"/>
          <w:szCs w:val="32"/>
          <w:lang w:bidi="en-AU"/>
        </w:rPr>
      </w:pPr>
    </w:p>
    <w:p w14:paraId="60E05D7F" w14:textId="77777777" w:rsidR="00DA53B9" w:rsidRDefault="00DA53B9" w:rsidP="005257E6">
      <w:pPr>
        <w:spacing w:after="120"/>
        <w:rPr>
          <w:rFonts w:cstheme="minorHAnsi"/>
          <w:iCs/>
          <w:sz w:val="32"/>
          <w:szCs w:val="32"/>
          <w:lang w:bidi="en-AU"/>
        </w:rPr>
      </w:pPr>
    </w:p>
    <w:p w14:paraId="49B70237" w14:textId="77777777" w:rsidR="00DA53B9" w:rsidRDefault="00DA53B9" w:rsidP="005257E6">
      <w:pPr>
        <w:spacing w:after="120"/>
        <w:rPr>
          <w:rFonts w:cstheme="minorHAnsi"/>
          <w:iCs/>
          <w:sz w:val="32"/>
          <w:szCs w:val="32"/>
          <w:lang w:bidi="en-AU"/>
        </w:rPr>
      </w:pPr>
    </w:p>
    <w:p w14:paraId="0F10EF77" w14:textId="77777777" w:rsidR="00DA53B9" w:rsidRDefault="00DA53B9" w:rsidP="005257E6">
      <w:pPr>
        <w:spacing w:after="120"/>
        <w:rPr>
          <w:rFonts w:cstheme="minorHAnsi"/>
          <w:iCs/>
          <w:sz w:val="32"/>
          <w:szCs w:val="32"/>
          <w:lang w:bidi="en-AU"/>
        </w:rPr>
      </w:pPr>
    </w:p>
    <w:p w14:paraId="21C99077" w14:textId="77777777" w:rsidR="00DA53B9" w:rsidRDefault="00DA53B9" w:rsidP="005257E6">
      <w:pPr>
        <w:spacing w:after="120"/>
        <w:rPr>
          <w:rFonts w:cstheme="minorHAnsi"/>
          <w:iCs/>
          <w:sz w:val="32"/>
          <w:szCs w:val="32"/>
          <w:lang w:bidi="en-AU"/>
        </w:rPr>
      </w:pPr>
    </w:p>
    <w:p w14:paraId="45C794FE" w14:textId="77777777" w:rsidR="00DA53B9" w:rsidRDefault="00DA53B9" w:rsidP="005257E6">
      <w:pPr>
        <w:spacing w:after="120"/>
        <w:rPr>
          <w:rFonts w:cstheme="minorHAnsi"/>
          <w:iCs/>
          <w:sz w:val="32"/>
          <w:szCs w:val="32"/>
          <w:lang w:bidi="en-AU"/>
        </w:rPr>
      </w:pPr>
    </w:p>
    <w:p w14:paraId="55D7CBCA" w14:textId="77777777" w:rsidR="00DA53B9" w:rsidRDefault="00DA53B9" w:rsidP="005257E6">
      <w:pPr>
        <w:spacing w:after="120"/>
        <w:rPr>
          <w:rFonts w:cstheme="minorHAnsi"/>
          <w:iCs/>
          <w:sz w:val="32"/>
          <w:szCs w:val="32"/>
          <w:lang w:bidi="en-AU"/>
        </w:rPr>
      </w:pPr>
    </w:p>
    <w:p w14:paraId="23DEFC9A" w14:textId="77777777" w:rsidR="005257E6" w:rsidRPr="003F527B"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F8E8488" w14:textId="34738B83" w:rsidR="00FC26FC" w:rsidRDefault="00FC26FC" w:rsidP="00FC26FC">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Through</w:t>
      </w:r>
      <w:r w:rsidR="00DA53B9">
        <w:rPr>
          <w:rFonts w:asciiTheme="minorHAnsi" w:eastAsiaTheme="minorHAnsi" w:hAnsiTheme="minorHAnsi" w:cstheme="minorHAnsi"/>
          <w:iCs/>
          <w:sz w:val="32"/>
          <w:szCs w:val="32"/>
          <w:lang w:val="en" w:eastAsia="en-US" w:bidi="en-AU"/>
        </w:rPr>
        <w:t>out</w:t>
      </w:r>
      <w:r>
        <w:rPr>
          <w:rFonts w:asciiTheme="minorHAnsi" w:eastAsiaTheme="minorHAnsi" w:hAnsiTheme="minorHAnsi" w:cstheme="minorHAnsi"/>
          <w:iCs/>
          <w:sz w:val="32"/>
          <w:szCs w:val="32"/>
          <w:lang w:val="en" w:eastAsia="en-US" w:bidi="en-AU"/>
        </w:rPr>
        <w:t xml:space="preserve"> his arrest and trial</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Jesus suffers unimaginable injustice. He is innocent of wrongdoing</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yet sentenced to death. Have you been the victim of injustice, unfair accusations etc. What is your natural reaction? How could we emulate Jesus’ example?</w:t>
      </w:r>
    </w:p>
    <w:p w14:paraId="7E94FD72" w14:textId="77777777" w:rsidR="00FC26FC" w:rsidRDefault="00FC26FC" w:rsidP="00FC26FC">
      <w:pPr>
        <w:spacing w:after="120"/>
        <w:ind w:left="360"/>
        <w:rPr>
          <w:rFonts w:asciiTheme="minorHAnsi" w:eastAsiaTheme="minorHAnsi" w:hAnsiTheme="minorHAnsi" w:cstheme="minorHAnsi"/>
          <w:iCs/>
          <w:sz w:val="32"/>
          <w:szCs w:val="32"/>
          <w:lang w:val="en" w:eastAsia="en-US" w:bidi="en-AU"/>
        </w:rPr>
      </w:pPr>
    </w:p>
    <w:p w14:paraId="7A82F41F" w14:textId="77777777" w:rsidR="00DA53B9" w:rsidRDefault="00DA53B9" w:rsidP="00FC26FC">
      <w:pPr>
        <w:spacing w:after="120"/>
        <w:ind w:left="360"/>
        <w:rPr>
          <w:rFonts w:asciiTheme="minorHAnsi" w:eastAsiaTheme="minorHAnsi" w:hAnsiTheme="minorHAnsi" w:cstheme="minorHAnsi"/>
          <w:iCs/>
          <w:sz w:val="32"/>
          <w:szCs w:val="32"/>
          <w:lang w:val="en" w:eastAsia="en-US" w:bidi="en-AU"/>
        </w:rPr>
      </w:pPr>
    </w:p>
    <w:p w14:paraId="66595048" w14:textId="77777777" w:rsidR="00DA53B9" w:rsidRDefault="00DA53B9" w:rsidP="00FC26FC">
      <w:pPr>
        <w:spacing w:after="120"/>
        <w:ind w:left="360"/>
        <w:rPr>
          <w:rFonts w:asciiTheme="minorHAnsi" w:eastAsiaTheme="minorHAnsi" w:hAnsiTheme="minorHAnsi" w:cstheme="minorHAnsi"/>
          <w:iCs/>
          <w:sz w:val="32"/>
          <w:szCs w:val="32"/>
          <w:lang w:val="en" w:eastAsia="en-US" w:bidi="en-AU"/>
        </w:rPr>
      </w:pPr>
    </w:p>
    <w:p w14:paraId="76B0F1CB" w14:textId="77777777" w:rsidR="00DA53B9" w:rsidRPr="00803838" w:rsidRDefault="00DA53B9" w:rsidP="00FC26FC">
      <w:pPr>
        <w:spacing w:after="120"/>
        <w:ind w:left="360"/>
        <w:rPr>
          <w:rFonts w:asciiTheme="minorHAnsi" w:eastAsiaTheme="minorHAnsi" w:hAnsiTheme="minorHAnsi" w:cstheme="minorHAnsi"/>
          <w:iCs/>
          <w:sz w:val="32"/>
          <w:szCs w:val="32"/>
          <w:lang w:val="en" w:eastAsia="en-US" w:bidi="en-AU"/>
        </w:rPr>
      </w:pPr>
    </w:p>
    <w:p w14:paraId="2F084A38" w14:textId="13D0780B" w:rsidR="009E1D10" w:rsidRDefault="009E1D10"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calls of the crowd to have the guilty Barabbas released and Jesus crucified are simply absurd! How does this moment exemplify all rejection of God</w:t>
      </w:r>
      <w:r w:rsidR="004C476D">
        <w:rPr>
          <w:rFonts w:asciiTheme="minorHAnsi" w:eastAsiaTheme="minorHAnsi" w:hAnsiTheme="minorHAnsi" w:cstheme="minorHAnsi"/>
          <w:iCs/>
          <w:sz w:val="32"/>
          <w:szCs w:val="32"/>
          <w:lang w:val="en" w:eastAsia="en-US" w:bidi="en-AU"/>
        </w:rPr>
        <w:t xml:space="preserve"> and all human sin?</w:t>
      </w:r>
    </w:p>
    <w:p w14:paraId="00E82709" w14:textId="77777777" w:rsidR="009E1D10" w:rsidRDefault="009E1D10" w:rsidP="009E1D10">
      <w:pPr>
        <w:spacing w:after="120"/>
        <w:ind w:left="360"/>
        <w:rPr>
          <w:rFonts w:asciiTheme="minorHAnsi" w:eastAsiaTheme="minorHAnsi" w:hAnsiTheme="minorHAnsi" w:cstheme="minorHAnsi"/>
          <w:iCs/>
          <w:sz w:val="32"/>
          <w:szCs w:val="32"/>
          <w:lang w:val="en" w:eastAsia="en-US" w:bidi="en-AU"/>
        </w:rPr>
      </w:pPr>
    </w:p>
    <w:p w14:paraId="0A9CD784"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107059C7"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3F7F1765"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3C8D6EB2" w14:textId="330A84A3" w:rsidR="005257E6" w:rsidRDefault="00BB5E39"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w:t>
      </w:r>
      <w:r w:rsidR="00F604F0">
        <w:rPr>
          <w:rFonts w:asciiTheme="minorHAnsi" w:eastAsiaTheme="minorHAnsi" w:hAnsiTheme="minorHAnsi" w:cstheme="minorHAnsi"/>
          <w:iCs/>
          <w:sz w:val="32"/>
          <w:szCs w:val="32"/>
          <w:lang w:val="en" w:eastAsia="en-US" w:bidi="en-AU"/>
        </w:rPr>
        <w:t xml:space="preserve">at theological truths does the exchange </w:t>
      </w:r>
      <w:r w:rsidR="004C476D">
        <w:rPr>
          <w:rFonts w:asciiTheme="minorHAnsi" w:eastAsiaTheme="minorHAnsi" w:hAnsiTheme="minorHAnsi" w:cstheme="minorHAnsi"/>
          <w:iCs/>
          <w:sz w:val="32"/>
          <w:szCs w:val="32"/>
          <w:lang w:val="en" w:eastAsia="en-US" w:bidi="en-AU"/>
        </w:rPr>
        <w:t>of Jesus with</w:t>
      </w:r>
      <w:r w:rsidR="00F604F0">
        <w:rPr>
          <w:rFonts w:asciiTheme="minorHAnsi" w:eastAsiaTheme="minorHAnsi" w:hAnsiTheme="minorHAnsi" w:cstheme="minorHAnsi"/>
          <w:iCs/>
          <w:sz w:val="32"/>
          <w:szCs w:val="32"/>
          <w:lang w:val="en" w:eastAsia="en-US" w:bidi="en-AU"/>
        </w:rPr>
        <w:t xml:space="preserve"> Barabbas convey to us so vividly?</w:t>
      </w:r>
    </w:p>
    <w:p w14:paraId="5601BA6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43ADDF4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04073C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7AF221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C9BC4D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71E6284"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9EA6EE0" w14:textId="5546A916" w:rsidR="00DA53B9" w:rsidRDefault="00DA53B9" w:rsidP="00DA53B9">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Take a moment to reflect on our journey through Mark 11-16. What’s one thing that has stood out to </w:t>
      </w:r>
      <w:proofErr w:type="gramStart"/>
      <w:r>
        <w:rPr>
          <w:rFonts w:asciiTheme="minorHAnsi" w:eastAsiaTheme="minorHAnsi" w:hAnsiTheme="minorHAnsi" w:cstheme="minorHAnsi"/>
          <w:iCs/>
          <w:sz w:val="32"/>
          <w:szCs w:val="32"/>
          <w:lang w:val="en" w:eastAsia="en-US" w:bidi="en-AU"/>
        </w:rPr>
        <w:t>you, or</w:t>
      </w:r>
      <w:proofErr w:type="gramEnd"/>
      <w:r>
        <w:rPr>
          <w:rFonts w:asciiTheme="minorHAnsi" w:eastAsiaTheme="minorHAnsi" w:hAnsiTheme="minorHAnsi" w:cstheme="minorHAnsi"/>
          <w:iCs/>
          <w:sz w:val="32"/>
          <w:szCs w:val="32"/>
          <w:lang w:val="en" w:eastAsia="en-US" w:bidi="en-AU"/>
        </w:rPr>
        <w:t xml:space="preserve"> impacted you in some way. Tell the group about it. </w:t>
      </w:r>
    </w:p>
    <w:p w14:paraId="3350B2DC"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8DC78D6" w14:textId="77777777" w:rsidR="005257E6" w:rsidRDefault="005257E6" w:rsidP="005257E6">
      <w:pPr>
        <w:spacing w:after="120"/>
        <w:ind w:left="360"/>
        <w:rPr>
          <w:rFonts w:asciiTheme="minorHAnsi" w:eastAsiaTheme="minorHAnsi" w:hAnsiTheme="minorHAnsi" w:cstheme="minorHAnsi"/>
          <w:iCs/>
          <w:sz w:val="32"/>
          <w:szCs w:val="32"/>
          <w:lang w:val="en" w:eastAsia="en-US" w:bidi="en-AU"/>
        </w:rPr>
      </w:pPr>
    </w:p>
    <w:p w14:paraId="21640CDF" w14:textId="77777777" w:rsidR="00B90F54" w:rsidRPr="002003B1" w:rsidRDefault="00B90F54" w:rsidP="00B90F54">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4644A202" w14:textId="77777777" w:rsidR="005257E6" w:rsidRDefault="005257E6" w:rsidP="005257E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402CF82" w14:textId="3C11AFE9" w:rsidR="00D0634B" w:rsidRPr="006A5300" w:rsidRDefault="006E7882" w:rsidP="00D0634B">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proofErr w:type="gramStart"/>
      <w:r w:rsidR="00DA53B9">
        <w:rPr>
          <w:rFonts w:asciiTheme="minorHAnsi" w:hAnsiTheme="minorHAnsi" w:cstheme="minorHAnsi"/>
          <w:b/>
          <w:i/>
          <w:iCs/>
          <w:color w:val="0070C0"/>
          <w:sz w:val="36"/>
          <w:szCs w:val="36"/>
        </w:rPr>
        <w:t>L</w:t>
      </w:r>
      <w:r w:rsidRPr="006E7882">
        <w:rPr>
          <w:rFonts w:asciiTheme="minorHAnsi" w:hAnsiTheme="minorHAnsi" w:cstheme="minorHAnsi"/>
          <w:b/>
          <w:i/>
          <w:iCs/>
          <w:color w:val="0070C0"/>
          <w:sz w:val="36"/>
          <w:szCs w:val="36"/>
        </w:rPr>
        <w:t>ife boat</w:t>
      </w:r>
      <w:proofErr w:type="gramEnd"/>
      <w:r w:rsidRPr="006E7882">
        <w:rPr>
          <w:rFonts w:asciiTheme="minorHAnsi" w:hAnsiTheme="minorHAnsi" w:cstheme="minorHAnsi"/>
          <w:b/>
          <w:i/>
          <w:iCs/>
          <w:color w:val="0070C0"/>
          <w:sz w:val="36"/>
          <w:szCs w:val="36"/>
        </w:rPr>
        <w:t xml:space="preserve"> lists</w:t>
      </w:r>
      <w:r w:rsidR="00346D09">
        <w:rPr>
          <w:rFonts w:asciiTheme="minorHAnsi" w:hAnsiTheme="minorHAnsi" w:cstheme="minorHAnsi"/>
          <w:b/>
          <w:i/>
          <w:iCs/>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24</w:t>
      </w:r>
      <w:r w:rsidR="00346D09" w:rsidRPr="00C7727D">
        <w:rPr>
          <w:rFonts w:asciiTheme="minorHAnsi" w:hAnsiTheme="minorHAnsi" w:cstheme="minorHAnsi"/>
          <w:b/>
          <w:color w:val="0070C0"/>
          <w:sz w:val="28"/>
          <w:szCs w:val="28"/>
        </w:rPr>
        <w:t>)</w:t>
      </w:r>
    </w:p>
    <w:p w14:paraId="264B6B80" w14:textId="77777777" w:rsidR="008E213E" w:rsidRDefault="008E213E" w:rsidP="00125E6D">
      <w:pPr>
        <w:spacing w:after="120"/>
        <w:rPr>
          <w:rFonts w:asciiTheme="minorHAnsi" w:eastAsiaTheme="minorHAnsi" w:hAnsiTheme="minorHAnsi" w:cstheme="minorHAnsi"/>
          <w:iCs/>
          <w:sz w:val="32"/>
          <w:szCs w:val="32"/>
          <w:lang w:val="en" w:eastAsia="en-US" w:bidi="en-AU"/>
        </w:rPr>
      </w:pPr>
    </w:p>
    <w:p w14:paraId="07C3C831" w14:textId="77777777" w:rsidR="00434A5F" w:rsidRDefault="00434A5F" w:rsidP="00125E6D">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4444"/>
        <w:gridCol w:w="2120"/>
      </w:tblGrid>
      <w:tr w:rsidR="009A2686" w14:paraId="6C4A8A20" w14:textId="77777777" w:rsidTr="00434A5F">
        <w:tc>
          <w:tcPr>
            <w:tcW w:w="3064" w:type="dxa"/>
          </w:tcPr>
          <w:p w14:paraId="7A1E4231" w14:textId="53D35119" w:rsidR="006E7882" w:rsidRDefault="006E7882"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6CDB022C" wp14:editId="32428B11">
                  <wp:extent cx="1491830" cy="1828800"/>
                  <wp:effectExtent l="0" t="0" r="0" b="0"/>
                  <wp:docPr id="1908853262" name="Picture 1" descr="A blue circle with a white piec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3262" name="Picture 1" descr="A blue circle with a white piece in the mi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439" cy="1845483"/>
                          </a:xfrm>
                          <a:prstGeom prst="rect">
                            <a:avLst/>
                          </a:prstGeom>
                        </pic:spPr>
                      </pic:pic>
                    </a:graphicData>
                  </a:graphic>
                </wp:inline>
              </w:drawing>
            </w:r>
          </w:p>
        </w:tc>
        <w:tc>
          <w:tcPr>
            <w:tcW w:w="6564" w:type="dxa"/>
            <w:gridSpan w:val="2"/>
          </w:tcPr>
          <w:p w14:paraId="6ACF0E18" w14:textId="77777777" w:rsidR="008E213E" w:rsidRDefault="009C024A"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p w14:paraId="0F98FFE7" w14:textId="77777777" w:rsidR="009C024A" w:rsidRDefault="009C024A" w:rsidP="00125E6D">
            <w:pPr>
              <w:spacing w:after="120"/>
              <w:rPr>
                <w:rFonts w:asciiTheme="minorHAnsi" w:eastAsiaTheme="minorHAnsi" w:hAnsiTheme="minorHAnsi" w:cstheme="minorHAnsi"/>
                <w:iCs/>
                <w:sz w:val="32"/>
                <w:szCs w:val="32"/>
                <w:lang w:val="en" w:eastAsia="en-US" w:bidi="en-AU"/>
              </w:rPr>
            </w:pPr>
          </w:p>
          <w:p w14:paraId="75DE4D5B" w14:textId="59A75084" w:rsidR="009C024A" w:rsidRDefault="009C024A" w:rsidP="00125E6D">
            <w:pPr>
              <w:spacing w:after="120"/>
              <w:rPr>
                <w:rFonts w:asciiTheme="minorHAnsi" w:eastAsiaTheme="minorHAnsi" w:hAnsiTheme="minorHAnsi" w:cstheme="minorHAnsi"/>
                <w:iCs/>
                <w:sz w:val="32"/>
                <w:szCs w:val="32"/>
                <w:lang w:val="en" w:eastAsia="en-US" w:bidi="en-AU"/>
              </w:rPr>
            </w:pPr>
          </w:p>
        </w:tc>
      </w:tr>
      <w:tr w:rsidR="009A2686" w14:paraId="79B6BF21" w14:textId="77777777" w:rsidTr="00434A5F">
        <w:tc>
          <w:tcPr>
            <w:tcW w:w="7508" w:type="dxa"/>
            <w:gridSpan w:val="2"/>
          </w:tcPr>
          <w:p w14:paraId="1AD16B7C" w14:textId="77777777" w:rsidR="009A2686" w:rsidRDefault="009A2686" w:rsidP="008E213E">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proofErr w:type="gramStart"/>
            <w:r w:rsidRPr="006E7882">
              <w:rPr>
                <w:rFonts w:asciiTheme="minorHAnsi" w:eastAsiaTheme="minorHAnsi" w:hAnsiTheme="minorHAnsi" w:cstheme="minorHAnsi"/>
                <w:i/>
                <w:sz w:val="32"/>
                <w:szCs w:val="32"/>
                <w:lang w:val="en" w:eastAsia="en-US" w:bidi="en-AU"/>
              </w:rPr>
              <w:t>life boat</w:t>
            </w:r>
            <w:proofErr w:type="gramEnd"/>
            <w:r w:rsidRPr="006E7882">
              <w:rPr>
                <w:rFonts w:asciiTheme="minorHAnsi" w:eastAsiaTheme="minorHAnsi" w:hAnsiTheme="minorHAnsi" w:cstheme="minorHAnsi"/>
                <w:i/>
                <w:sz w:val="32"/>
                <w:szCs w:val="32"/>
                <w:lang w:val="en" w:eastAsia="en-US" w:bidi="en-AU"/>
              </w:rPr>
              <w:t xml:space="preserve">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674AFF90" w14:textId="77777777" w:rsidR="009A2686" w:rsidRDefault="009A2686" w:rsidP="008E213E">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w:t>
            </w:r>
            <w:proofErr w:type="gramStart"/>
            <w:r w:rsidRPr="009A2686">
              <w:rPr>
                <w:rFonts w:asciiTheme="minorHAnsi" w:eastAsiaTheme="minorHAnsi" w:hAnsiTheme="minorHAnsi" w:cstheme="minorHAnsi"/>
                <w:b/>
                <w:bCs/>
                <w:iCs/>
                <w:sz w:val="32"/>
                <w:szCs w:val="32"/>
                <w:lang w:val="en" w:eastAsia="en-US" w:bidi="en-AU"/>
              </w:rPr>
              <w:t>life boat</w:t>
            </w:r>
            <w:proofErr w:type="gramEnd"/>
            <w:r w:rsidRPr="009A2686">
              <w:rPr>
                <w:rFonts w:asciiTheme="minorHAnsi" w:eastAsiaTheme="minorHAnsi" w:hAnsiTheme="minorHAnsi" w:cstheme="minorHAnsi"/>
                <w:b/>
                <w:bCs/>
                <w:iCs/>
                <w:sz w:val="32"/>
                <w:szCs w:val="32"/>
                <w:lang w:val="en" w:eastAsia="en-US" w:bidi="en-AU"/>
              </w:rPr>
              <w:t xml:space="preserve"> lists, and pray together for each of these people, and our efforts to reach them.  </w:t>
            </w:r>
          </w:p>
          <w:p w14:paraId="06F4F057" w14:textId="65BA13D8" w:rsidR="009A2686" w:rsidRPr="009A2686" w:rsidRDefault="009A2686" w:rsidP="008E213E">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w:t>
            </w:r>
            <w:r w:rsidR="00434A5F">
              <w:rPr>
                <w:rFonts w:asciiTheme="minorHAnsi" w:eastAsiaTheme="minorHAnsi" w:hAnsiTheme="minorHAnsi" w:cstheme="minorHAnsi"/>
                <w:iCs/>
                <w:sz w:val="32"/>
                <w:szCs w:val="32"/>
                <w:lang w:val="en" w:eastAsia="en-US" w:bidi="en-AU"/>
              </w:rPr>
              <w:t xml:space="preserve">two </w:t>
            </w:r>
            <w:r w:rsidRPr="009A2686">
              <w:rPr>
                <w:rFonts w:asciiTheme="minorHAnsi" w:eastAsiaTheme="minorHAnsi" w:hAnsiTheme="minorHAnsi" w:cstheme="minorHAnsi"/>
                <w:iCs/>
                <w:sz w:val="32"/>
                <w:szCs w:val="32"/>
                <w:lang w:val="en" w:eastAsia="en-US" w:bidi="en-AU"/>
              </w:rPr>
              <w:t>page</w:t>
            </w:r>
            <w:r w:rsidR="00434A5F">
              <w:rPr>
                <w:rFonts w:asciiTheme="minorHAnsi" w:eastAsiaTheme="minorHAnsi" w:hAnsiTheme="minorHAnsi" w:cstheme="minorHAnsi"/>
                <w:iCs/>
                <w:sz w:val="32"/>
                <w:szCs w:val="32"/>
                <w:lang w:val="en" w:eastAsia="en-US" w:bidi="en-AU"/>
              </w:rPr>
              <w:t>s to</w:t>
            </w:r>
            <w:r w:rsidRPr="009A2686">
              <w:rPr>
                <w:rFonts w:asciiTheme="minorHAnsi" w:eastAsiaTheme="minorHAnsi" w:hAnsiTheme="minorHAnsi" w:cstheme="minorHAnsi"/>
                <w:iCs/>
                <w:sz w:val="32"/>
                <w:szCs w:val="32"/>
                <w:lang w:val="en" w:eastAsia="en-US" w:bidi="en-AU"/>
              </w:rPr>
              <w:t xml:space="preserve"> record the name of the people you are praying for. </w:t>
            </w:r>
          </w:p>
          <w:p w14:paraId="4D0EDBD4" w14:textId="77777777" w:rsidR="009A2686" w:rsidRDefault="009A2686" w:rsidP="00125E6D">
            <w:pPr>
              <w:spacing w:after="120"/>
              <w:rPr>
                <w:rFonts w:asciiTheme="minorHAnsi" w:eastAsiaTheme="minorHAnsi" w:hAnsiTheme="minorHAnsi" w:cstheme="minorHAnsi"/>
                <w:iCs/>
                <w:noProof/>
                <w:sz w:val="32"/>
                <w:szCs w:val="32"/>
                <w:lang w:val="en" w:eastAsia="en-US" w:bidi="en-AU"/>
              </w:rPr>
            </w:pPr>
          </w:p>
        </w:tc>
        <w:tc>
          <w:tcPr>
            <w:tcW w:w="2120" w:type="dxa"/>
          </w:tcPr>
          <w:p w14:paraId="4E143EB7" w14:textId="6BDF17F3" w:rsidR="009A2686" w:rsidRDefault="009A2686"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017E2598" wp14:editId="1A2F8DF7">
                  <wp:extent cx="929718" cy="3582649"/>
                  <wp:effectExtent l="0" t="0" r="0" b="0"/>
                  <wp:docPr id="1641497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7635" name="Picture 1641497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5A787486" w14:textId="77777777" w:rsidR="006E7882" w:rsidRDefault="006E7882" w:rsidP="00125E6D">
      <w:pPr>
        <w:spacing w:after="120"/>
        <w:rPr>
          <w:rFonts w:asciiTheme="minorHAnsi" w:eastAsiaTheme="minorHAnsi" w:hAnsiTheme="minorHAnsi" w:cstheme="minorHAnsi"/>
          <w:iCs/>
          <w:sz w:val="32"/>
          <w:szCs w:val="32"/>
          <w:lang w:val="en" w:eastAsia="en-US" w:bidi="en-AU"/>
        </w:rPr>
      </w:pPr>
    </w:p>
    <w:p w14:paraId="0E0CC080" w14:textId="77777777" w:rsidR="00A81478" w:rsidRDefault="00A81478" w:rsidP="005327DC">
      <w:pPr>
        <w:spacing w:after="120"/>
        <w:rPr>
          <w:rFonts w:cstheme="minorHAnsi"/>
          <w:iCs/>
          <w:sz w:val="32"/>
          <w:szCs w:val="32"/>
          <w:lang w:bidi="en-AU"/>
        </w:rPr>
      </w:pPr>
    </w:p>
    <w:p w14:paraId="729C4376" w14:textId="77777777" w:rsidR="00664BD0" w:rsidRDefault="00664BD0" w:rsidP="001E7220">
      <w:pPr>
        <w:spacing w:after="120"/>
        <w:rPr>
          <w:rFonts w:cstheme="minorHAnsi"/>
          <w:iCs/>
          <w:sz w:val="32"/>
          <w:szCs w:val="32"/>
          <w:lang w:val="en" w:bidi="en-AU"/>
        </w:rPr>
      </w:pPr>
    </w:p>
    <w:p w14:paraId="416C034E" w14:textId="77777777" w:rsidR="0073669B" w:rsidRDefault="0073669B" w:rsidP="00C1477B">
      <w:pPr>
        <w:spacing w:after="120"/>
        <w:rPr>
          <w:rFonts w:asciiTheme="minorHAnsi" w:hAnsiTheme="minorHAnsi" w:cstheme="minorHAnsi"/>
          <w:iCs/>
          <w:strike/>
          <w:lang w:val="en"/>
        </w:rPr>
        <w:sectPr w:rsidR="0073669B" w:rsidSect="00545ACF">
          <w:headerReference w:type="default" r:id="rId14"/>
          <w:footerReference w:type="default" r:id="rId15"/>
          <w:pgSz w:w="11906" w:h="16838"/>
          <w:pgMar w:top="1134" w:right="1134" w:bottom="1134" w:left="1134" w:header="709" w:footer="709" w:gutter="0"/>
          <w:cols w:space="708"/>
          <w:titlePg/>
          <w:docGrid w:linePitch="360"/>
        </w:sectPr>
      </w:pPr>
    </w:p>
    <w:p w14:paraId="661CA420" w14:textId="77777777" w:rsidR="009A2686" w:rsidRPr="006A5300" w:rsidRDefault="009A2686" w:rsidP="009A2686">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proofErr w:type="gramStart"/>
      <w:r w:rsidRPr="006E7882">
        <w:rPr>
          <w:rFonts w:asciiTheme="minorHAnsi" w:hAnsiTheme="minorHAnsi" w:cstheme="minorHAnsi"/>
          <w:b/>
          <w:i/>
          <w:iCs/>
          <w:color w:val="0070C0"/>
          <w:sz w:val="36"/>
          <w:szCs w:val="36"/>
        </w:rPr>
        <w:t>life boat</w:t>
      </w:r>
      <w:proofErr w:type="gramEnd"/>
      <w:r w:rsidRPr="006E7882">
        <w:rPr>
          <w:rFonts w:asciiTheme="minorHAnsi" w:hAnsiTheme="minorHAnsi" w:cstheme="minorHAnsi"/>
          <w:b/>
          <w:i/>
          <w:iCs/>
          <w:color w:val="0070C0"/>
          <w:sz w:val="36"/>
          <w:szCs w:val="36"/>
        </w:rPr>
        <w:t xml:space="preserve"> lists</w:t>
      </w:r>
    </w:p>
    <w:p w14:paraId="42339B3D" w14:textId="77777777" w:rsidR="009A2686" w:rsidRDefault="009A2686" w:rsidP="009A2686">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9A2686" w14:paraId="07339F92" w14:textId="77777777" w:rsidTr="009A2686">
        <w:tc>
          <w:tcPr>
            <w:tcW w:w="2972" w:type="dxa"/>
            <w:shd w:val="clear" w:color="auto" w:fill="D9D9D9" w:themeFill="background1" w:themeFillShade="D9"/>
          </w:tcPr>
          <w:p w14:paraId="24DD2049" w14:textId="433F5F1C" w:rsidR="009A2686" w:rsidRPr="009A2686" w:rsidRDefault="009A2686" w:rsidP="009A2686">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522C43D8" w14:textId="46BD20D3" w:rsidR="009A2686" w:rsidRPr="009A2686" w:rsidRDefault="009A2686" w:rsidP="009A2686">
            <w:pPr>
              <w:rPr>
                <w:rFonts w:asciiTheme="minorHAnsi" w:hAnsiTheme="minorHAnsi" w:cstheme="minorHAnsi"/>
                <w:b/>
                <w:color w:val="000000" w:themeColor="text1"/>
                <w:sz w:val="36"/>
                <w:szCs w:val="36"/>
              </w:rPr>
            </w:pPr>
            <w:proofErr w:type="gramStart"/>
            <w:r w:rsidRPr="009A2686">
              <w:rPr>
                <w:rFonts w:asciiTheme="minorHAnsi" w:hAnsiTheme="minorHAnsi" w:cstheme="minorHAnsi"/>
                <w:b/>
                <w:color w:val="000000" w:themeColor="text1"/>
                <w:sz w:val="36"/>
                <w:szCs w:val="36"/>
              </w:rPr>
              <w:t>Life boat</w:t>
            </w:r>
            <w:proofErr w:type="gramEnd"/>
            <w:r w:rsidRPr="009A2686">
              <w:rPr>
                <w:rFonts w:asciiTheme="minorHAnsi" w:hAnsiTheme="minorHAnsi" w:cstheme="minorHAnsi"/>
                <w:b/>
                <w:color w:val="000000" w:themeColor="text1"/>
                <w:sz w:val="36"/>
                <w:szCs w:val="36"/>
              </w:rPr>
              <w:t xml:space="preserve"> list</w:t>
            </w:r>
          </w:p>
        </w:tc>
      </w:tr>
      <w:tr w:rsidR="009A2686" w14:paraId="452511D0" w14:textId="77777777" w:rsidTr="009A2686">
        <w:trPr>
          <w:trHeight w:val="1009"/>
        </w:trPr>
        <w:tc>
          <w:tcPr>
            <w:tcW w:w="2972" w:type="dxa"/>
          </w:tcPr>
          <w:p w14:paraId="1F7BD7DA"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6D1476F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6D1FA47B" w14:textId="77777777" w:rsidTr="009A2686">
        <w:trPr>
          <w:trHeight w:val="1009"/>
        </w:trPr>
        <w:tc>
          <w:tcPr>
            <w:tcW w:w="2972" w:type="dxa"/>
          </w:tcPr>
          <w:p w14:paraId="27E18ED6"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331809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1937EB0" w14:textId="77777777" w:rsidTr="009A2686">
        <w:trPr>
          <w:trHeight w:val="1009"/>
        </w:trPr>
        <w:tc>
          <w:tcPr>
            <w:tcW w:w="2972" w:type="dxa"/>
          </w:tcPr>
          <w:p w14:paraId="55D71C9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3871D20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76CC31D" w14:textId="77777777" w:rsidTr="009A2686">
        <w:trPr>
          <w:trHeight w:val="1009"/>
        </w:trPr>
        <w:tc>
          <w:tcPr>
            <w:tcW w:w="2972" w:type="dxa"/>
          </w:tcPr>
          <w:p w14:paraId="4B232CE8"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F7E9D7F"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899A4A7" w14:textId="77777777" w:rsidTr="009A2686">
        <w:trPr>
          <w:trHeight w:val="1009"/>
        </w:trPr>
        <w:tc>
          <w:tcPr>
            <w:tcW w:w="2972" w:type="dxa"/>
          </w:tcPr>
          <w:p w14:paraId="2C58769D"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8CB416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DE3B15E" w14:textId="77777777" w:rsidTr="009A2686">
        <w:trPr>
          <w:trHeight w:val="1009"/>
        </w:trPr>
        <w:tc>
          <w:tcPr>
            <w:tcW w:w="2972" w:type="dxa"/>
          </w:tcPr>
          <w:p w14:paraId="11EB5E1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0D868D34"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3C4D684" w14:textId="77777777" w:rsidTr="009A2686">
        <w:trPr>
          <w:trHeight w:val="1009"/>
        </w:trPr>
        <w:tc>
          <w:tcPr>
            <w:tcW w:w="2972" w:type="dxa"/>
          </w:tcPr>
          <w:p w14:paraId="3582303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E8086EB"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7DBE9E6" w14:textId="77777777" w:rsidTr="009A2686">
        <w:trPr>
          <w:trHeight w:val="1009"/>
        </w:trPr>
        <w:tc>
          <w:tcPr>
            <w:tcW w:w="2972" w:type="dxa"/>
          </w:tcPr>
          <w:p w14:paraId="419E96B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C08C78A"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5344277" w14:textId="77777777" w:rsidTr="009A2686">
        <w:trPr>
          <w:trHeight w:val="1009"/>
        </w:trPr>
        <w:tc>
          <w:tcPr>
            <w:tcW w:w="2972" w:type="dxa"/>
          </w:tcPr>
          <w:p w14:paraId="59070A45"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E21E3F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B12FE35" w14:textId="77777777" w:rsidTr="009A2686">
        <w:trPr>
          <w:trHeight w:val="1009"/>
        </w:trPr>
        <w:tc>
          <w:tcPr>
            <w:tcW w:w="2972" w:type="dxa"/>
          </w:tcPr>
          <w:p w14:paraId="2E0F862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249B763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4DE90604" w14:textId="77777777" w:rsidTr="009A2686">
        <w:trPr>
          <w:trHeight w:val="1009"/>
        </w:trPr>
        <w:tc>
          <w:tcPr>
            <w:tcW w:w="2972" w:type="dxa"/>
          </w:tcPr>
          <w:p w14:paraId="73112F69"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554B67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EEE7EEE" w14:textId="77777777" w:rsidTr="009A2686">
        <w:trPr>
          <w:trHeight w:val="1009"/>
        </w:trPr>
        <w:tc>
          <w:tcPr>
            <w:tcW w:w="2972" w:type="dxa"/>
          </w:tcPr>
          <w:p w14:paraId="5299D0F2"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1F1A908" w14:textId="77777777" w:rsidR="009A2686" w:rsidRPr="009A2686" w:rsidRDefault="009A2686" w:rsidP="009A2686">
            <w:pPr>
              <w:rPr>
                <w:rFonts w:asciiTheme="minorHAnsi" w:hAnsiTheme="minorHAnsi" w:cstheme="minorHAnsi"/>
                <w:b/>
                <w:color w:val="000000" w:themeColor="text1"/>
                <w:sz w:val="36"/>
                <w:szCs w:val="36"/>
              </w:rPr>
            </w:pPr>
          </w:p>
        </w:tc>
      </w:tr>
    </w:tbl>
    <w:p w14:paraId="19D54D3F" w14:textId="77777777" w:rsidR="009A2686" w:rsidRDefault="009A2686" w:rsidP="009A2686">
      <w:pPr>
        <w:rPr>
          <w:rFonts w:asciiTheme="minorHAnsi" w:hAnsiTheme="minorHAnsi" w:cstheme="minorHAnsi"/>
          <w:b/>
          <w:i/>
          <w:iCs/>
          <w:color w:val="0070C0"/>
          <w:sz w:val="36"/>
          <w:szCs w:val="36"/>
        </w:rPr>
      </w:pPr>
    </w:p>
    <w:p w14:paraId="003C922D" w14:textId="18C4D9AE" w:rsidR="009A2686" w:rsidRDefault="009A2686">
      <w:pPr>
        <w:spacing w:after="160" w:line="259" w:lineRule="auto"/>
        <w:rPr>
          <w:rFonts w:asciiTheme="minorHAnsi" w:hAnsiTheme="minorHAnsi" w:cstheme="minorHAnsi"/>
          <w:iCs/>
          <w:strike/>
          <w:lang w:val="en"/>
        </w:rPr>
      </w:pPr>
    </w:p>
    <w:p w14:paraId="0D978559" w14:textId="77777777" w:rsidR="000F378D" w:rsidRPr="006A5300" w:rsidRDefault="000F378D" w:rsidP="000F378D">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proofErr w:type="gramStart"/>
      <w:r w:rsidRPr="006E7882">
        <w:rPr>
          <w:rFonts w:asciiTheme="minorHAnsi" w:hAnsiTheme="minorHAnsi" w:cstheme="minorHAnsi"/>
          <w:b/>
          <w:i/>
          <w:iCs/>
          <w:color w:val="0070C0"/>
          <w:sz w:val="36"/>
          <w:szCs w:val="36"/>
        </w:rPr>
        <w:t>life boat</w:t>
      </w:r>
      <w:proofErr w:type="gramEnd"/>
      <w:r w:rsidRPr="006E7882">
        <w:rPr>
          <w:rFonts w:asciiTheme="minorHAnsi" w:hAnsiTheme="minorHAnsi" w:cstheme="minorHAnsi"/>
          <w:b/>
          <w:i/>
          <w:iCs/>
          <w:color w:val="0070C0"/>
          <w:sz w:val="36"/>
          <w:szCs w:val="36"/>
        </w:rPr>
        <w:t xml:space="preserve"> lists</w:t>
      </w:r>
    </w:p>
    <w:p w14:paraId="08E36E98" w14:textId="77777777" w:rsidR="000F378D" w:rsidRDefault="000F378D" w:rsidP="000F378D">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0F378D" w14:paraId="14DF6F2D" w14:textId="77777777" w:rsidTr="00775AF5">
        <w:tc>
          <w:tcPr>
            <w:tcW w:w="2972" w:type="dxa"/>
            <w:shd w:val="clear" w:color="auto" w:fill="D9D9D9" w:themeFill="background1" w:themeFillShade="D9"/>
          </w:tcPr>
          <w:p w14:paraId="181666BB" w14:textId="77777777" w:rsidR="000F378D" w:rsidRPr="009A2686" w:rsidRDefault="000F378D" w:rsidP="00775AF5">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2E6FDF8A" w14:textId="77777777" w:rsidR="000F378D" w:rsidRPr="009A2686" w:rsidRDefault="000F378D" w:rsidP="00775AF5">
            <w:pPr>
              <w:rPr>
                <w:rFonts w:asciiTheme="minorHAnsi" w:hAnsiTheme="minorHAnsi" w:cstheme="minorHAnsi"/>
                <w:b/>
                <w:color w:val="000000" w:themeColor="text1"/>
                <w:sz w:val="36"/>
                <w:szCs w:val="36"/>
              </w:rPr>
            </w:pPr>
            <w:proofErr w:type="gramStart"/>
            <w:r w:rsidRPr="009A2686">
              <w:rPr>
                <w:rFonts w:asciiTheme="minorHAnsi" w:hAnsiTheme="minorHAnsi" w:cstheme="minorHAnsi"/>
                <w:b/>
                <w:color w:val="000000" w:themeColor="text1"/>
                <w:sz w:val="36"/>
                <w:szCs w:val="36"/>
              </w:rPr>
              <w:t>Life boat</w:t>
            </w:r>
            <w:proofErr w:type="gramEnd"/>
            <w:r w:rsidRPr="009A2686">
              <w:rPr>
                <w:rFonts w:asciiTheme="minorHAnsi" w:hAnsiTheme="minorHAnsi" w:cstheme="minorHAnsi"/>
                <w:b/>
                <w:color w:val="000000" w:themeColor="text1"/>
                <w:sz w:val="36"/>
                <w:szCs w:val="36"/>
              </w:rPr>
              <w:t xml:space="preserve"> list</w:t>
            </w:r>
          </w:p>
        </w:tc>
      </w:tr>
      <w:tr w:rsidR="000F378D" w14:paraId="52C03F3C" w14:textId="77777777" w:rsidTr="00775AF5">
        <w:trPr>
          <w:trHeight w:val="1009"/>
        </w:trPr>
        <w:tc>
          <w:tcPr>
            <w:tcW w:w="2972" w:type="dxa"/>
          </w:tcPr>
          <w:p w14:paraId="5AB8D41C"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FAE09F0"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522DB27" w14:textId="77777777" w:rsidTr="00775AF5">
        <w:trPr>
          <w:trHeight w:val="1009"/>
        </w:trPr>
        <w:tc>
          <w:tcPr>
            <w:tcW w:w="2972" w:type="dxa"/>
          </w:tcPr>
          <w:p w14:paraId="3446D529"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C6C631C"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F18F6CA" w14:textId="77777777" w:rsidTr="00775AF5">
        <w:trPr>
          <w:trHeight w:val="1009"/>
        </w:trPr>
        <w:tc>
          <w:tcPr>
            <w:tcW w:w="2972" w:type="dxa"/>
          </w:tcPr>
          <w:p w14:paraId="253E2091"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B741365"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4C20715E" w14:textId="77777777" w:rsidTr="00775AF5">
        <w:trPr>
          <w:trHeight w:val="1009"/>
        </w:trPr>
        <w:tc>
          <w:tcPr>
            <w:tcW w:w="2972" w:type="dxa"/>
          </w:tcPr>
          <w:p w14:paraId="4BC068D7"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F82E88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39CA83A" w14:textId="77777777" w:rsidTr="00775AF5">
        <w:trPr>
          <w:trHeight w:val="1009"/>
        </w:trPr>
        <w:tc>
          <w:tcPr>
            <w:tcW w:w="2972" w:type="dxa"/>
          </w:tcPr>
          <w:p w14:paraId="13A9FE9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B97A4DD"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8DE7444" w14:textId="77777777" w:rsidTr="00775AF5">
        <w:trPr>
          <w:trHeight w:val="1009"/>
        </w:trPr>
        <w:tc>
          <w:tcPr>
            <w:tcW w:w="2972" w:type="dxa"/>
          </w:tcPr>
          <w:p w14:paraId="2BEE68CD"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4374EF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3E429B2F" w14:textId="77777777" w:rsidTr="00775AF5">
        <w:trPr>
          <w:trHeight w:val="1009"/>
        </w:trPr>
        <w:tc>
          <w:tcPr>
            <w:tcW w:w="2972" w:type="dxa"/>
          </w:tcPr>
          <w:p w14:paraId="591F104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C0106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180897C" w14:textId="77777777" w:rsidTr="00775AF5">
        <w:trPr>
          <w:trHeight w:val="1009"/>
        </w:trPr>
        <w:tc>
          <w:tcPr>
            <w:tcW w:w="2972" w:type="dxa"/>
          </w:tcPr>
          <w:p w14:paraId="1C482A66"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8F5A1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5AA78B77" w14:textId="77777777" w:rsidTr="00775AF5">
        <w:trPr>
          <w:trHeight w:val="1009"/>
        </w:trPr>
        <w:tc>
          <w:tcPr>
            <w:tcW w:w="2972" w:type="dxa"/>
          </w:tcPr>
          <w:p w14:paraId="6B27456B"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C9EFEF3"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97201D5" w14:textId="77777777" w:rsidTr="00775AF5">
        <w:trPr>
          <w:trHeight w:val="1009"/>
        </w:trPr>
        <w:tc>
          <w:tcPr>
            <w:tcW w:w="2972" w:type="dxa"/>
          </w:tcPr>
          <w:p w14:paraId="689E303E"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AD9677"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77647D3" w14:textId="77777777" w:rsidTr="00775AF5">
        <w:trPr>
          <w:trHeight w:val="1009"/>
        </w:trPr>
        <w:tc>
          <w:tcPr>
            <w:tcW w:w="2972" w:type="dxa"/>
          </w:tcPr>
          <w:p w14:paraId="25BD47D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69798F2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2BD0AD1F" w14:textId="77777777" w:rsidTr="00775AF5">
        <w:trPr>
          <w:trHeight w:val="1009"/>
        </w:trPr>
        <w:tc>
          <w:tcPr>
            <w:tcW w:w="2972" w:type="dxa"/>
          </w:tcPr>
          <w:p w14:paraId="0FAE566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E3469EE" w14:textId="77777777" w:rsidR="000F378D" w:rsidRPr="009A2686" w:rsidRDefault="000F378D" w:rsidP="00775AF5">
            <w:pPr>
              <w:rPr>
                <w:rFonts w:asciiTheme="minorHAnsi" w:hAnsiTheme="minorHAnsi" w:cstheme="minorHAnsi"/>
                <w:b/>
                <w:color w:val="000000" w:themeColor="text1"/>
                <w:sz w:val="36"/>
                <w:szCs w:val="36"/>
              </w:rPr>
            </w:pPr>
          </w:p>
        </w:tc>
      </w:tr>
    </w:tbl>
    <w:p w14:paraId="18378A16" w14:textId="77777777" w:rsidR="00DA7FE3" w:rsidRDefault="00DA7FE3" w:rsidP="00DA7FE3">
      <w:pPr>
        <w:rPr>
          <w:rFonts w:asciiTheme="minorHAnsi" w:hAnsiTheme="minorHAnsi" w:cstheme="minorHAnsi"/>
          <w:b/>
          <w:color w:val="0070C0"/>
          <w:sz w:val="36"/>
          <w:szCs w:val="36"/>
        </w:rPr>
      </w:pPr>
    </w:p>
    <w:p w14:paraId="73491786" w14:textId="77777777" w:rsidR="00B90F54" w:rsidRDefault="00B90F54" w:rsidP="00DA7FE3">
      <w:pPr>
        <w:rPr>
          <w:rFonts w:asciiTheme="minorHAnsi" w:hAnsiTheme="minorHAnsi" w:cstheme="minorHAnsi"/>
          <w:b/>
          <w:color w:val="0070C0"/>
          <w:sz w:val="36"/>
          <w:szCs w:val="36"/>
        </w:rPr>
      </w:pPr>
    </w:p>
    <w:p w14:paraId="11312DB7" w14:textId="13216BC2" w:rsidR="00B90F54" w:rsidRPr="002003B1" w:rsidRDefault="00B90F54" w:rsidP="000F378D">
      <w:pPr>
        <w:pBdr>
          <w:bottom w:val="single" w:sz="4" w:space="1" w:color="auto"/>
        </w:pBdr>
        <w:spacing w:after="160" w:line="259" w:lineRule="auto"/>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77DA6A69" w14:textId="77777777" w:rsidR="00B90F54" w:rsidRDefault="00B90F54" w:rsidP="00DA7FE3">
      <w:pPr>
        <w:rPr>
          <w:rFonts w:asciiTheme="minorHAnsi" w:hAnsiTheme="minorHAnsi" w:cstheme="minorHAnsi"/>
          <w:b/>
          <w:color w:val="0070C0"/>
          <w:sz w:val="36"/>
          <w:szCs w:val="36"/>
        </w:rPr>
      </w:pPr>
    </w:p>
    <w:p w14:paraId="123319A8" w14:textId="77777777" w:rsidR="00B90F54" w:rsidRDefault="00B90F54" w:rsidP="00DA7FE3">
      <w:pPr>
        <w:rPr>
          <w:rFonts w:asciiTheme="minorHAnsi" w:hAnsiTheme="minorHAnsi" w:cstheme="minorHAnsi"/>
          <w:b/>
          <w:color w:val="0070C0"/>
          <w:sz w:val="36"/>
          <w:szCs w:val="36"/>
        </w:rPr>
      </w:pPr>
    </w:p>
    <w:p w14:paraId="442331F7" w14:textId="77777777" w:rsidR="00B90F54" w:rsidRDefault="00B90F54" w:rsidP="00DA7FE3">
      <w:pPr>
        <w:rPr>
          <w:rFonts w:asciiTheme="minorHAnsi" w:hAnsiTheme="minorHAnsi" w:cstheme="minorHAnsi"/>
          <w:b/>
          <w:color w:val="0070C0"/>
          <w:sz w:val="36"/>
          <w:szCs w:val="36"/>
        </w:rPr>
      </w:pPr>
    </w:p>
    <w:p w14:paraId="6BA042EF" w14:textId="77777777" w:rsidR="00B90F54" w:rsidRDefault="00B90F54" w:rsidP="00DA7FE3">
      <w:pPr>
        <w:rPr>
          <w:rFonts w:asciiTheme="minorHAnsi" w:hAnsiTheme="minorHAnsi" w:cstheme="minorHAnsi"/>
          <w:b/>
          <w:color w:val="0070C0"/>
          <w:sz w:val="36"/>
          <w:szCs w:val="36"/>
        </w:rPr>
      </w:pPr>
    </w:p>
    <w:p w14:paraId="493E2A39" w14:textId="77777777" w:rsidR="00B90F54" w:rsidRDefault="00B90F54" w:rsidP="00DA7FE3">
      <w:pPr>
        <w:rPr>
          <w:rFonts w:asciiTheme="minorHAnsi" w:hAnsiTheme="minorHAnsi" w:cstheme="minorHAnsi"/>
          <w:b/>
          <w:color w:val="0070C0"/>
          <w:sz w:val="36"/>
          <w:szCs w:val="36"/>
        </w:rPr>
      </w:pPr>
    </w:p>
    <w:p w14:paraId="5B11A038" w14:textId="77777777" w:rsidR="00B90F54" w:rsidRDefault="00B90F54" w:rsidP="00DA7FE3">
      <w:pPr>
        <w:rPr>
          <w:rFonts w:asciiTheme="minorHAnsi" w:hAnsiTheme="minorHAnsi" w:cstheme="minorHAnsi"/>
          <w:b/>
          <w:color w:val="0070C0"/>
          <w:sz w:val="36"/>
          <w:szCs w:val="36"/>
        </w:rPr>
      </w:pPr>
    </w:p>
    <w:p w14:paraId="0112136B" w14:textId="77777777" w:rsidR="00B90F54" w:rsidRDefault="00B90F54" w:rsidP="00DA7FE3">
      <w:pPr>
        <w:rPr>
          <w:rFonts w:asciiTheme="minorHAnsi" w:hAnsiTheme="minorHAnsi" w:cstheme="minorHAnsi"/>
          <w:b/>
          <w:color w:val="0070C0"/>
          <w:sz w:val="36"/>
          <w:szCs w:val="36"/>
        </w:rPr>
      </w:pPr>
    </w:p>
    <w:p w14:paraId="12C774BC" w14:textId="77777777" w:rsidR="00B90F54" w:rsidRDefault="00B90F54" w:rsidP="00DA7FE3">
      <w:pPr>
        <w:rPr>
          <w:rFonts w:asciiTheme="minorHAnsi" w:hAnsiTheme="minorHAnsi" w:cstheme="minorHAnsi"/>
          <w:b/>
          <w:color w:val="0070C0"/>
          <w:sz w:val="36"/>
          <w:szCs w:val="36"/>
        </w:rPr>
      </w:pPr>
    </w:p>
    <w:p w14:paraId="17488E6D" w14:textId="77777777" w:rsidR="00B90F54" w:rsidRDefault="00B90F54" w:rsidP="00DA7FE3">
      <w:pPr>
        <w:rPr>
          <w:rFonts w:asciiTheme="minorHAnsi" w:hAnsiTheme="minorHAnsi" w:cstheme="minorHAnsi"/>
          <w:b/>
          <w:color w:val="0070C0"/>
          <w:sz w:val="36"/>
          <w:szCs w:val="36"/>
        </w:rPr>
      </w:pPr>
    </w:p>
    <w:p w14:paraId="0F1FB93F" w14:textId="77777777" w:rsidR="00B90F54" w:rsidRDefault="00B90F54" w:rsidP="00DA7FE3">
      <w:pPr>
        <w:rPr>
          <w:rFonts w:asciiTheme="minorHAnsi" w:hAnsiTheme="minorHAnsi" w:cstheme="minorHAnsi"/>
          <w:b/>
          <w:color w:val="0070C0"/>
          <w:sz w:val="36"/>
          <w:szCs w:val="36"/>
        </w:rPr>
      </w:pPr>
    </w:p>
    <w:p w14:paraId="0D5A1DB4" w14:textId="77777777" w:rsidR="00B90F54" w:rsidRDefault="00B90F54" w:rsidP="00DA7FE3">
      <w:pPr>
        <w:rPr>
          <w:rFonts w:asciiTheme="minorHAnsi" w:hAnsiTheme="minorHAnsi" w:cstheme="minorHAnsi"/>
          <w:b/>
          <w:color w:val="0070C0"/>
          <w:sz w:val="36"/>
          <w:szCs w:val="36"/>
        </w:rPr>
      </w:pPr>
    </w:p>
    <w:p w14:paraId="024F1711" w14:textId="77777777" w:rsidR="00B90F54" w:rsidRDefault="00B90F54" w:rsidP="00DA7FE3">
      <w:pPr>
        <w:rPr>
          <w:rFonts w:asciiTheme="minorHAnsi" w:hAnsiTheme="minorHAnsi" w:cstheme="minorHAnsi"/>
          <w:b/>
          <w:color w:val="0070C0"/>
          <w:sz w:val="36"/>
          <w:szCs w:val="36"/>
        </w:rPr>
      </w:pPr>
    </w:p>
    <w:p w14:paraId="0ED05959" w14:textId="77777777" w:rsidR="00B90F54" w:rsidRDefault="00B90F54" w:rsidP="00DA7FE3">
      <w:pPr>
        <w:rPr>
          <w:rFonts w:asciiTheme="minorHAnsi" w:hAnsiTheme="minorHAnsi" w:cstheme="minorHAnsi"/>
          <w:b/>
          <w:color w:val="0070C0"/>
          <w:sz w:val="36"/>
          <w:szCs w:val="36"/>
        </w:rPr>
      </w:pPr>
    </w:p>
    <w:p w14:paraId="2B89D9A4" w14:textId="77777777" w:rsidR="00B90F54" w:rsidRDefault="00B90F54" w:rsidP="00DA7FE3">
      <w:pPr>
        <w:rPr>
          <w:rFonts w:asciiTheme="minorHAnsi" w:hAnsiTheme="minorHAnsi" w:cstheme="minorHAnsi"/>
          <w:b/>
          <w:color w:val="0070C0"/>
          <w:sz w:val="36"/>
          <w:szCs w:val="36"/>
        </w:rPr>
      </w:pPr>
    </w:p>
    <w:p w14:paraId="5D51A2B6" w14:textId="77777777" w:rsidR="00B90F54" w:rsidRDefault="00B90F54" w:rsidP="00DA7FE3">
      <w:pPr>
        <w:rPr>
          <w:rFonts w:asciiTheme="minorHAnsi" w:hAnsiTheme="minorHAnsi" w:cstheme="minorHAnsi"/>
          <w:b/>
          <w:color w:val="0070C0"/>
          <w:sz w:val="36"/>
          <w:szCs w:val="36"/>
        </w:rPr>
      </w:pPr>
    </w:p>
    <w:p w14:paraId="5702474D" w14:textId="77777777" w:rsidR="00B90F54" w:rsidRDefault="00B90F54" w:rsidP="00DA7FE3">
      <w:pPr>
        <w:rPr>
          <w:rFonts w:asciiTheme="minorHAnsi" w:hAnsiTheme="minorHAnsi" w:cstheme="minorHAnsi"/>
          <w:b/>
          <w:color w:val="0070C0"/>
          <w:sz w:val="36"/>
          <w:szCs w:val="36"/>
        </w:rPr>
      </w:pPr>
    </w:p>
    <w:p w14:paraId="0C41B878" w14:textId="77777777" w:rsidR="00B90F54" w:rsidRDefault="00B90F54" w:rsidP="00DA7FE3">
      <w:pPr>
        <w:rPr>
          <w:rFonts w:asciiTheme="minorHAnsi" w:hAnsiTheme="minorHAnsi" w:cstheme="minorHAnsi"/>
          <w:b/>
          <w:color w:val="0070C0"/>
          <w:sz w:val="36"/>
          <w:szCs w:val="36"/>
        </w:rPr>
      </w:pPr>
    </w:p>
    <w:p w14:paraId="6E337FA2" w14:textId="77777777" w:rsidR="00B90F54" w:rsidRDefault="00B90F54" w:rsidP="00DA7FE3">
      <w:pPr>
        <w:rPr>
          <w:rFonts w:asciiTheme="minorHAnsi" w:hAnsiTheme="minorHAnsi" w:cstheme="minorHAnsi"/>
          <w:b/>
          <w:color w:val="0070C0"/>
          <w:sz w:val="36"/>
          <w:szCs w:val="36"/>
        </w:rPr>
      </w:pPr>
    </w:p>
    <w:p w14:paraId="4A362533" w14:textId="77777777" w:rsidR="00B90F54" w:rsidRDefault="00B90F54" w:rsidP="00DA7FE3">
      <w:pPr>
        <w:rPr>
          <w:rFonts w:asciiTheme="minorHAnsi" w:hAnsiTheme="minorHAnsi" w:cstheme="minorHAnsi"/>
          <w:b/>
          <w:color w:val="0070C0"/>
          <w:sz w:val="36"/>
          <w:szCs w:val="36"/>
        </w:rPr>
      </w:pPr>
    </w:p>
    <w:p w14:paraId="56C1078D" w14:textId="77777777" w:rsidR="00B90F54" w:rsidRDefault="00B90F54" w:rsidP="00DA7FE3">
      <w:pPr>
        <w:rPr>
          <w:rFonts w:asciiTheme="minorHAnsi" w:hAnsiTheme="minorHAnsi" w:cstheme="minorHAnsi"/>
          <w:b/>
          <w:color w:val="0070C0"/>
          <w:sz w:val="36"/>
          <w:szCs w:val="36"/>
        </w:rPr>
      </w:pPr>
    </w:p>
    <w:p w14:paraId="5A4906A6" w14:textId="77777777" w:rsidR="00B90F54" w:rsidRDefault="00B90F54" w:rsidP="00DA7FE3">
      <w:pPr>
        <w:rPr>
          <w:rFonts w:asciiTheme="minorHAnsi" w:hAnsiTheme="minorHAnsi" w:cstheme="minorHAnsi"/>
          <w:b/>
          <w:color w:val="0070C0"/>
          <w:sz w:val="36"/>
          <w:szCs w:val="36"/>
        </w:rPr>
      </w:pPr>
    </w:p>
    <w:p w14:paraId="57E48816" w14:textId="77777777" w:rsidR="00B90F54" w:rsidRDefault="00B90F54" w:rsidP="00DA7FE3">
      <w:pPr>
        <w:rPr>
          <w:rFonts w:asciiTheme="minorHAnsi" w:hAnsiTheme="minorHAnsi" w:cstheme="minorHAnsi"/>
          <w:b/>
          <w:color w:val="0070C0"/>
          <w:sz w:val="36"/>
          <w:szCs w:val="36"/>
        </w:rPr>
      </w:pPr>
    </w:p>
    <w:p w14:paraId="0B0277AA" w14:textId="77777777" w:rsidR="00B90F54" w:rsidRDefault="00B90F54" w:rsidP="00DA7FE3">
      <w:pPr>
        <w:rPr>
          <w:rFonts w:asciiTheme="minorHAnsi" w:hAnsiTheme="minorHAnsi" w:cstheme="minorHAnsi"/>
          <w:b/>
          <w:color w:val="0070C0"/>
          <w:sz w:val="36"/>
          <w:szCs w:val="36"/>
        </w:rPr>
      </w:pPr>
    </w:p>
    <w:p w14:paraId="60F6E848" w14:textId="77777777" w:rsidR="00B90F54" w:rsidRDefault="00B90F54" w:rsidP="00DA7FE3">
      <w:pPr>
        <w:rPr>
          <w:rFonts w:asciiTheme="minorHAnsi" w:hAnsiTheme="minorHAnsi" w:cstheme="minorHAnsi"/>
          <w:b/>
          <w:color w:val="0070C0"/>
          <w:sz w:val="36"/>
          <w:szCs w:val="36"/>
        </w:rPr>
      </w:pPr>
    </w:p>
    <w:p w14:paraId="4F8DEBE7" w14:textId="77777777" w:rsidR="00B90F54" w:rsidRDefault="00B90F54" w:rsidP="00DA7FE3">
      <w:pPr>
        <w:rPr>
          <w:rFonts w:asciiTheme="minorHAnsi" w:hAnsiTheme="minorHAnsi" w:cstheme="minorHAnsi"/>
          <w:b/>
          <w:color w:val="0070C0"/>
          <w:sz w:val="36"/>
          <w:szCs w:val="36"/>
        </w:rPr>
        <w:sectPr w:rsidR="00B90F54" w:rsidSect="00384E75">
          <w:pgSz w:w="11906" w:h="16838"/>
          <w:pgMar w:top="1134" w:right="1134" w:bottom="1134" w:left="1134" w:header="709" w:footer="709" w:gutter="0"/>
          <w:cols w:space="708"/>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E5467" w14:paraId="2A898AAF" w14:textId="77777777" w:rsidTr="00E16C39">
        <w:trPr>
          <w:trHeight w:val="11605"/>
        </w:trPr>
        <w:tc>
          <w:tcPr>
            <w:tcW w:w="9729" w:type="dxa"/>
            <w:vAlign w:val="bottom"/>
          </w:tcPr>
          <w:p w14:paraId="646FA7E9" w14:textId="77777777" w:rsidR="00FE5467" w:rsidRDefault="00FE5467" w:rsidP="00E16C39">
            <w:pPr>
              <w:spacing w:after="120"/>
              <w:jc w:val="center"/>
              <w:rPr>
                <w:rFonts w:cstheme="minorHAnsi"/>
                <w:iCs/>
                <w:strike/>
                <w:lang w:val="en"/>
              </w:rPr>
            </w:pPr>
            <w:r>
              <w:rPr>
                <w:rFonts w:cstheme="minorHAnsi"/>
                <w:iCs/>
                <w:strike/>
                <w:noProof/>
                <w:lang w:val="en"/>
              </w:rPr>
              <w:lastRenderedPageBreak/>
              <w:drawing>
                <wp:inline distT="0" distB="0" distL="0" distR="0" wp14:anchorId="799A2AC5" wp14:editId="2A67C78C">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5B0D716" w14:textId="6AD5FA7F" w:rsidR="00FE5467" w:rsidRPr="00FE5467" w:rsidRDefault="00FE5467" w:rsidP="00FE5467">
      <w:pPr>
        <w:tabs>
          <w:tab w:val="left" w:pos="1582"/>
        </w:tabs>
        <w:rPr>
          <w:rFonts w:asciiTheme="minorHAnsi" w:hAnsiTheme="minorHAnsi" w:cstheme="minorHAnsi"/>
          <w:sz w:val="36"/>
          <w:szCs w:val="36"/>
        </w:rPr>
      </w:pPr>
    </w:p>
    <w:p w14:paraId="6D7153EA" w14:textId="6C297BFC" w:rsidR="009A2686" w:rsidRPr="00FE5467" w:rsidRDefault="009A2686" w:rsidP="00FE5467">
      <w:pPr>
        <w:spacing w:after="160" w:line="259" w:lineRule="auto"/>
        <w:rPr>
          <w:rFonts w:asciiTheme="minorHAnsi" w:hAnsiTheme="minorHAnsi" w:cstheme="minorHAnsi"/>
          <w:b/>
          <w:color w:val="0070C0"/>
          <w:sz w:val="36"/>
          <w:szCs w:val="36"/>
        </w:rPr>
      </w:pPr>
    </w:p>
    <w:sectPr w:rsidR="009A2686" w:rsidRPr="00FE5467" w:rsidSect="00384E75">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61D43" w14:textId="77777777" w:rsidR="0095529A" w:rsidRDefault="0095529A" w:rsidP="00735093">
      <w:r>
        <w:separator/>
      </w:r>
    </w:p>
  </w:endnote>
  <w:endnote w:type="continuationSeparator" w:id="0">
    <w:p w14:paraId="15C63CD2" w14:textId="77777777" w:rsidR="0095529A" w:rsidRDefault="0095529A"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7D4E7" w14:textId="77777777" w:rsidR="0095529A" w:rsidRDefault="0095529A" w:rsidP="00735093">
      <w:r>
        <w:separator/>
      </w:r>
    </w:p>
  </w:footnote>
  <w:footnote w:type="continuationSeparator" w:id="0">
    <w:p w14:paraId="60DA38F7" w14:textId="77777777" w:rsidR="0095529A" w:rsidRDefault="0095529A"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0EA0227E" w:rsidR="00686AE4" w:rsidRPr="00441960" w:rsidRDefault="00686AE4" w:rsidP="004E3E82">
    <w:pPr>
      <w:pStyle w:val="Header"/>
      <w:jc w:val="center"/>
    </w:pPr>
    <w:r w:rsidRPr="00441960">
      <w:t xml:space="preserve">JAC Growth Groups | </w:t>
    </w:r>
    <w:r w:rsidR="00637D1E">
      <w:t xml:space="preserve">Mark </w:t>
    </w:r>
    <w:r w:rsidR="00DD1DB2">
      <w:t>11-16</w:t>
    </w:r>
    <w:r w:rsidR="005A57C2">
      <w:t xml:space="preserve"> – </w:t>
    </w:r>
    <w:r w:rsidR="00DD1DB2">
      <w:t>The week that changed the world</w:t>
    </w:r>
    <w:r w:rsidRPr="00441960">
      <w:t xml:space="preserve"> | </w:t>
    </w:r>
    <w:r w:rsidR="00DD1DB2">
      <w:t>Feb</w:t>
    </w:r>
    <w:r w:rsidR="00637D1E">
      <w:t xml:space="preserve"> - Apr</w:t>
    </w:r>
    <w:r w:rsidR="005A57C2">
      <w:t xml:space="preserve"> 202</w:t>
    </w:r>
    <w:r w:rsidR="00DD1DB2">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4F12C4"/>
    <w:multiLevelType w:val="multilevel"/>
    <w:tmpl w:val="4C10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A7F6B"/>
    <w:multiLevelType w:val="hybridMultilevel"/>
    <w:tmpl w:val="3A76181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EB691F"/>
    <w:multiLevelType w:val="hybridMultilevel"/>
    <w:tmpl w:val="B11288F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0B636A"/>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9C03E29"/>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DAF2E72"/>
    <w:multiLevelType w:val="hybridMultilevel"/>
    <w:tmpl w:val="8780BDD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DB3AAF"/>
    <w:multiLevelType w:val="hybridMultilevel"/>
    <w:tmpl w:val="31608134"/>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A12682E"/>
    <w:multiLevelType w:val="hybridMultilevel"/>
    <w:tmpl w:val="2DD4670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E6710FC"/>
    <w:multiLevelType w:val="hybridMultilevel"/>
    <w:tmpl w:val="432C6EF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F23387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1876D42"/>
    <w:multiLevelType w:val="hybridMultilevel"/>
    <w:tmpl w:val="32F8A45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5BF5477"/>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681666A"/>
    <w:multiLevelType w:val="hybridMultilevel"/>
    <w:tmpl w:val="8A40516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D57A8F"/>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9FF647B"/>
    <w:multiLevelType w:val="hybridMultilevel"/>
    <w:tmpl w:val="D3BEC42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9" w15:restartNumberingAfterBreak="0">
    <w:nsid w:val="2C795F94"/>
    <w:multiLevelType w:val="hybridMultilevel"/>
    <w:tmpl w:val="6728E3F0"/>
    <w:lvl w:ilvl="0" w:tplc="08090003">
      <w:start w:val="1"/>
      <w:numFmt w:val="bullet"/>
      <w:lvlText w:val="o"/>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F0A5F6D"/>
    <w:multiLevelType w:val="hybridMultilevel"/>
    <w:tmpl w:val="01520A8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1071463"/>
    <w:multiLevelType w:val="hybridMultilevel"/>
    <w:tmpl w:val="E20C9FB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CD1681B"/>
    <w:multiLevelType w:val="hybridMultilevel"/>
    <w:tmpl w:val="2074645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04B3903"/>
    <w:multiLevelType w:val="hybridMultilevel"/>
    <w:tmpl w:val="04322E3E"/>
    <w:lvl w:ilvl="0" w:tplc="5DB42FE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94E6E1E"/>
    <w:multiLevelType w:val="hybridMultilevel"/>
    <w:tmpl w:val="2F900DA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9EF1098"/>
    <w:multiLevelType w:val="hybridMultilevel"/>
    <w:tmpl w:val="75CC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1601440"/>
    <w:multiLevelType w:val="hybridMultilevel"/>
    <w:tmpl w:val="18688C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4D35CF9"/>
    <w:multiLevelType w:val="hybridMultilevel"/>
    <w:tmpl w:val="42066C4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51B2AE8"/>
    <w:multiLevelType w:val="hybridMultilevel"/>
    <w:tmpl w:val="41AE16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9736B09"/>
    <w:multiLevelType w:val="hybridMultilevel"/>
    <w:tmpl w:val="19C274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CF8552D"/>
    <w:multiLevelType w:val="hybridMultilevel"/>
    <w:tmpl w:val="02803B3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17B7403"/>
    <w:multiLevelType w:val="hybridMultilevel"/>
    <w:tmpl w:val="B4D8755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2A6573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9856081"/>
    <w:multiLevelType w:val="hybridMultilevel"/>
    <w:tmpl w:val="8262501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9C90D20"/>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6AE75F4C"/>
    <w:multiLevelType w:val="hybridMultilevel"/>
    <w:tmpl w:val="C7E8B1C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6FF3108B"/>
    <w:multiLevelType w:val="hybridMultilevel"/>
    <w:tmpl w:val="2C226D66"/>
    <w:lvl w:ilvl="0" w:tplc="A4862BAE">
      <w:start w:val="6"/>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29755A7"/>
    <w:multiLevelType w:val="hybridMultilevel"/>
    <w:tmpl w:val="E0CCA9E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44434BD"/>
    <w:multiLevelType w:val="hybridMultilevel"/>
    <w:tmpl w:val="8B6299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74DB48E5"/>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52B49D6"/>
    <w:multiLevelType w:val="hybridMultilevel"/>
    <w:tmpl w:val="1C72C0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75767E3D"/>
    <w:multiLevelType w:val="hybridMultilevel"/>
    <w:tmpl w:val="3E28144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8C8735B"/>
    <w:multiLevelType w:val="hybridMultilevel"/>
    <w:tmpl w:val="02E0A60E"/>
    <w:lvl w:ilvl="0" w:tplc="13CCDC0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7D3C2820"/>
    <w:multiLevelType w:val="hybridMultilevel"/>
    <w:tmpl w:val="8F7E725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85"/>
  </w:num>
  <w:num w:numId="2" w16cid:durableId="850606807">
    <w:abstractNumId w:val="39"/>
  </w:num>
  <w:num w:numId="3" w16cid:durableId="865944499">
    <w:abstractNumId w:val="63"/>
  </w:num>
  <w:num w:numId="4" w16cid:durableId="750152631">
    <w:abstractNumId w:val="50"/>
  </w:num>
  <w:num w:numId="5" w16cid:durableId="1323662798">
    <w:abstractNumId w:val="65"/>
  </w:num>
  <w:num w:numId="6" w16cid:durableId="1511605042">
    <w:abstractNumId w:val="28"/>
  </w:num>
  <w:num w:numId="7" w16cid:durableId="833490364">
    <w:abstractNumId w:val="30"/>
  </w:num>
  <w:num w:numId="8" w16cid:durableId="1550068313">
    <w:abstractNumId w:val="42"/>
  </w:num>
  <w:num w:numId="9" w16cid:durableId="955409847">
    <w:abstractNumId w:val="82"/>
  </w:num>
  <w:num w:numId="10" w16cid:durableId="1747997150">
    <w:abstractNumId w:val="32"/>
  </w:num>
  <w:num w:numId="11" w16cid:durableId="677122207">
    <w:abstractNumId w:val="12"/>
  </w:num>
  <w:num w:numId="12" w16cid:durableId="1274677518">
    <w:abstractNumId w:val="52"/>
  </w:num>
  <w:num w:numId="13" w16cid:durableId="1027369610">
    <w:abstractNumId w:val="72"/>
  </w:num>
  <w:num w:numId="14" w16cid:durableId="856967870">
    <w:abstractNumId w:val="3"/>
  </w:num>
  <w:num w:numId="15" w16cid:durableId="298220471">
    <w:abstractNumId w:val="22"/>
  </w:num>
  <w:num w:numId="16" w16cid:durableId="320356954">
    <w:abstractNumId w:val="17"/>
  </w:num>
  <w:num w:numId="17" w16cid:durableId="1400009645">
    <w:abstractNumId w:val="87"/>
  </w:num>
  <w:num w:numId="18" w16cid:durableId="1591884799">
    <w:abstractNumId w:val="75"/>
  </w:num>
  <w:num w:numId="19" w16cid:durableId="463274697">
    <w:abstractNumId w:val="64"/>
  </w:num>
  <w:num w:numId="20" w16cid:durableId="997348665">
    <w:abstractNumId w:val="38"/>
  </w:num>
  <w:num w:numId="21" w16cid:durableId="2036956900">
    <w:abstractNumId w:val="13"/>
  </w:num>
  <w:num w:numId="22" w16cid:durableId="297538165">
    <w:abstractNumId w:val="47"/>
  </w:num>
  <w:num w:numId="23" w16cid:durableId="335498252">
    <w:abstractNumId w:val="81"/>
  </w:num>
  <w:num w:numId="24" w16cid:durableId="129058580">
    <w:abstractNumId w:val="48"/>
  </w:num>
  <w:num w:numId="25" w16cid:durableId="1123575445">
    <w:abstractNumId w:val="8"/>
  </w:num>
  <w:num w:numId="26" w16cid:durableId="1710370688">
    <w:abstractNumId w:val="40"/>
  </w:num>
  <w:num w:numId="27" w16cid:durableId="1385324752">
    <w:abstractNumId w:val="0"/>
  </w:num>
  <w:num w:numId="28" w16cid:durableId="1251697354">
    <w:abstractNumId w:val="84"/>
  </w:num>
  <w:num w:numId="29" w16cid:durableId="38093344">
    <w:abstractNumId w:val="90"/>
  </w:num>
  <w:num w:numId="30" w16cid:durableId="501631187">
    <w:abstractNumId w:val="83"/>
  </w:num>
  <w:num w:numId="31" w16cid:durableId="1460295853">
    <w:abstractNumId w:val="44"/>
  </w:num>
  <w:num w:numId="32" w16cid:durableId="1529485916">
    <w:abstractNumId w:val="37"/>
  </w:num>
  <w:num w:numId="33" w16cid:durableId="722870739">
    <w:abstractNumId w:val="14"/>
  </w:num>
  <w:num w:numId="34" w16cid:durableId="851646956">
    <w:abstractNumId w:val="20"/>
  </w:num>
  <w:num w:numId="35" w16cid:durableId="35282344">
    <w:abstractNumId w:val="67"/>
  </w:num>
  <w:num w:numId="36" w16cid:durableId="1591549111">
    <w:abstractNumId w:val="88"/>
  </w:num>
  <w:num w:numId="37" w16cid:durableId="190076331">
    <w:abstractNumId w:val="10"/>
  </w:num>
  <w:num w:numId="38" w16cid:durableId="1029338850">
    <w:abstractNumId w:val="86"/>
  </w:num>
  <w:num w:numId="39" w16cid:durableId="1519779869">
    <w:abstractNumId w:val="46"/>
  </w:num>
  <w:num w:numId="40" w16cid:durableId="887451831">
    <w:abstractNumId w:val="66"/>
  </w:num>
  <w:num w:numId="41" w16cid:durableId="1589073113">
    <w:abstractNumId w:val="70"/>
  </w:num>
  <w:num w:numId="42" w16cid:durableId="1466777451">
    <w:abstractNumId w:val="80"/>
  </w:num>
  <w:num w:numId="43" w16cid:durableId="1264679817">
    <w:abstractNumId w:val="85"/>
  </w:num>
  <w:num w:numId="44" w16cid:durableId="1010789266">
    <w:abstractNumId w:val="85"/>
  </w:num>
  <w:num w:numId="45" w16cid:durableId="1723288800">
    <w:abstractNumId w:val="56"/>
  </w:num>
  <w:num w:numId="46" w16cid:durableId="434400370">
    <w:abstractNumId w:val="85"/>
  </w:num>
  <w:num w:numId="47" w16cid:durableId="1200321982">
    <w:abstractNumId w:val="85"/>
  </w:num>
  <w:num w:numId="48" w16cid:durableId="1053505821">
    <w:abstractNumId w:val="24"/>
  </w:num>
  <w:num w:numId="49" w16cid:durableId="1423986175">
    <w:abstractNumId w:val="6"/>
  </w:num>
  <w:num w:numId="50" w16cid:durableId="424958676">
    <w:abstractNumId w:val="85"/>
  </w:num>
  <w:num w:numId="51" w16cid:durableId="21441169">
    <w:abstractNumId w:val="85"/>
  </w:num>
  <w:num w:numId="52" w16cid:durableId="1364282608">
    <w:abstractNumId w:val="60"/>
  </w:num>
  <w:num w:numId="53" w16cid:durableId="790438789">
    <w:abstractNumId w:val="9"/>
  </w:num>
  <w:num w:numId="54" w16cid:durableId="471599268">
    <w:abstractNumId w:val="85"/>
  </w:num>
  <w:num w:numId="55" w16cid:durableId="891385535">
    <w:abstractNumId w:val="51"/>
  </w:num>
  <w:num w:numId="56" w16cid:durableId="633214548">
    <w:abstractNumId w:val="85"/>
  </w:num>
  <w:num w:numId="57" w16cid:durableId="808084807">
    <w:abstractNumId w:val="85"/>
  </w:num>
  <w:num w:numId="58" w16cid:durableId="1231039719">
    <w:abstractNumId w:val="85"/>
  </w:num>
  <w:num w:numId="59" w16cid:durableId="1848789686">
    <w:abstractNumId w:val="85"/>
  </w:num>
  <w:num w:numId="60" w16cid:durableId="824705889">
    <w:abstractNumId w:val="85"/>
  </w:num>
  <w:num w:numId="61" w16cid:durableId="515457955">
    <w:abstractNumId w:val="85"/>
  </w:num>
  <w:num w:numId="62" w16cid:durableId="1628199848">
    <w:abstractNumId w:val="85"/>
  </w:num>
  <w:num w:numId="63" w16cid:durableId="359278366">
    <w:abstractNumId w:val="85"/>
  </w:num>
  <w:num w:numId="64" w16cid:durableId="1918054364">
    <w:abstractNumId w:val="85"/>
  </w:num>
  <w:num w:numId="65" w16cid:durableId="442042587">
    <w:abstractNumId w:val="85"/>
  </w:num>
  <w:num w:numId="66" w16cid:durableId="2103066668">
    <w:abstractNumId w:val="85"/>
  </w:num>
  <w:num w:numId="67" w16cid:durableId="1539973064">
    <w:abstractNumId w:val="85"/>
  </w:num>
  <w:num w:numId="68" w16cid:durableId="518088176">
    <w:abstractNumId w:val="85"/>
  </w:num>
  <w:num w:numId="69" w16cid:durableId="1098601808">
    <w:abstractNumId w:val="85"/>
  </w:num>
  <w:num w:numId="70" w16cid:durableId="840392029">
    <w:abstractNumId w:val="62"/>
  </w:num>
  <w:num w:numId="71" w16cid:durableId="1577518323">
    <w:abstractNumId w:val="73"/>
  </w:num>
  <w:num w:numId="72" w16cid:durableId="628126030">
    <w:abstractNumId w:val="57"/>
  </w:num>
  <w:num w:numId="73" w16cid:durableId="245112376">
    <w:abstractNumId w:val="91"/>
  </w:num>
  <w:num w:numId="74" w16cid:durableId="372384172">
    <w:abstractNumId w:val="33"/>
  </w:num>
  <w:num w:numId="75" w16cid:durableId="1759405802">
    <w:abstractNumId w:val="35"/>
  </w:num>
  <w:num w:numId="76" w16cid:durableId="1189296970">
    <w:abstractNumId w:val="45"/>
  </w:num>
  <w:num w:numId="77" w16cid:durableId="468714799">
    <w:abstractNumId w:val="5"/>
  </w:num>
  <w:num w:numId="78" w16cid:durableId="2050108230">
    <w:abstractNumId w:val="7"/>
  </w:num>
  <w:num w:numId="79" w16cid:durableId="240061786">
    <w:abstractNumId w:val="85"/>
  </w:num>
  <w:num w:numId="80" w16cid:durableId="1082524465">
    <w:abstractNumId w:val="85"/>
  </w:num>
  <w:num w:numId="81" w16cid:durableId="2014721504">
    <w:abstractNumId w:val="53"/>
  </w:num>
  <w:num w:numId="82" w16cid:durableId="56897393">
    <w:abstractNumId w:val="89"/>
  </w:num>
  <w:num w:numId="83" w16cid:durableId="239410179">
    <w:abstractNumId w:val="85"/>
  </w:num>
  <w:num w:numId="84" w16cid:durableId="1211763235">
    <w:abstractNumId w:val="78"/>
  </w:num>
  <w:num w:numId="85" w16cid:durableId="175776793">
    <w:abstractNumId w:val="55"/>
  </w:num>
  <w:num w:numId="86" w16cid:durableId="1106273897">
    <w:abstractNumId w:val="41"/>
  </w:num>
  <w:num w:numId="87" w16cid:durableId="1150096999">
    <w:abstractNumId w:val="85"/>
  </w:num>
  <w:num w:numId="88" w16cid:durableId="1339187072">
    <w:abstractNumId w:val="34"/>
  </w:num>
  <w:num w:numId="89" w16cid:durableId="575942728">
    <w:abstractNumId w:val="23"/>
  </w:num>
  <w:num w:numId="90" w16cid:durableId="324750025">
    <w:abstractNumId w:val="27"/>
  </w:num>
  <w:num w:numId="91" w16cid:durableId="462190796">
    <w:abstractNumId w:val="26"/>
  </w:num>
  <w:num w:numId="92" w16cid:durableId="1146967537">
    <w:abstractNumId w:val="69"/>
  </w:num>
  <w:num w:numId="93" w16cid:durableId="815342445">
    <w:abstractNumId w:val="61"/>
  </w:num>
  <w:num w:numId="94" w16cid:durableId="859389714">
    <w:abstractNumId w:val="77"/>
  </w:num>
  <w:num w:numId="95" w16cid:durableId="1994218033">
    <w:abstractNumId w:val="19"/>
  </w:num>
  <w:num w:numId="96" w16cid:durableId="581068688">
    <w:abstractNumId w:val="85"/>
  </w:num>
  <w:num w:numId="97" w16cid:durableId="666635281">
    <w:abstractNumId w:val="36"/>
  </w:num>
  <w:num w:numId="98" w16cid:durableId="261497084">
    <w:abstractNumId w:val="2"/>
  </w:num>
  <w:num w:numId="99" w16cid:durableId="553590330">
    <w:abstractNumId w:val="4"/>
  </w:num>
  <w:num w:numId="100" w16cid:durableId="1098867552">
    <w:abstractNumId w:val="18"/>
  </w:num>
  <w:num w:numId="101" w16cid:durableId="1530676403">
    <w:abstractNumId w:val="59"/>
  </w:num>
  <w:num w:numId="102" w16cid:durableId="1949966795">
    <w:abstractNumId w:val="16"/>
  </w:num>
  <w:num w:numId="103" w16cid:durableId="177935587">
    <w:abstractNumId w:val="49"/>
  </w:num>
  <w:num w:numId="104" w16cid:durableId="1902135482">
    <w:abstractNumId w:val="76"/>
  </w:num>
  <w:num w:numId="105" w16cid:durableId="625817522">
    <w:abstractNumId w:val="71"/>
  </w:num>
  <w:num w:numId="106" w16cid:durableId="270086608">
    <w:abstractNumId w:val="68"/>
  </w:num>
  <w:num w:numId="107" w16cid:durableId="2094156282">
    <w:abstractNumId w:val="43"/>
  </w:num>
  <w:num w:numId="108" w16cid:durableId="177475152">
    <w:abstractNumId w:val="11"/>
  </w:num>
  <w:num w:numId="109" w16cid:durableId="490484548">
    <w:abstractNumId w:val="74"/>
  </w:num>
  <w:num w:numId="110" w16cid:durableId="1589189902">
    <w:abstractNumId w:val="85"/>
  </w:num>
  <w:num w:numId="111" w16cid:durableId="936257561">
    <w:abstractNumId w:val="79"/>
  </w:num>
  <w:num w:numId="112" w16cid:durableId="1166507229">
    <w:abstractNumId w:val="1"/>
  </w:num>
  <w:num w:numId="113" w16cid:durableId="2101900372">
    <w:abstractNumId w:val="15"/>
  </w:num>
  <w:num w:numId="114" w16cid:durableId="145511417">
    <w:abstractNumId w:val="29"/>
  </w:num>
  <w:num w:numId="115" w16cid:durableId="1387800819">
    <w:abstractNumId w:val="25"/>
  </w:num>
  <w:num w:numId="116" w16cid:durableId="760640409">
    <w:abstractNumId w:val="31"/>
  </w:num>
  <w:num w:numId="117" w16cid:durableId="1385563736">
    <w:abstractNumId w:val="21"/>
  </w:num>
  <w:num w:numId="118" w16cid:durableId="1474247716">
    <w:abstractNumId w:val="58"/>
  </w:num>
  <w:num w:numId="119" w16cid:durableId="1308049911">
    <w:abstractNumId w:val="5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24A5"/>
    <w:rsid w:val="0001441E"/>
    <w:rsid w:val="0001531D"/>
    <w:rsid w:val="00016570"/>
    <w:rsid w:val="0001722B"/>
    <w:rsid w:val="000206B2"/>
    <w:rsid w:val="000208F4"/>
    <w:rsid w:val="000214A7"/>
    <w:rsid w:val="000226B7"/>
    <w:rsid w:val="000238F5"/>
    <w:rsid w:val="00023BDE"/>
    <w:rsid w:val="00024682"/>
    <w:rsid w:val="000265A8"/>
    <w:rsid w:val="00026AE2"/>
    <w:rsid w:val="00026F45"/>
    <w:rsid w:val="0002778C"/>
    <w:rsid w:val="00030557"/>
    <w:rsid w:val="0003285A"/>
    <w:rsid w:val="00034C29"/>
    <w:rsid w:val="000354ED"/>
    <w:rsid w:val="00035D65"/>
    <w:rsid w:val="00041786"/>
    <w:rsid w:val="00041846"/>
    <w:rsid w:val="0004201C"/>
    <w:rsid w:val="00042733"/>
    <w:rsid w:val="000429CE"/>
    <w:rsid w:val="0004481C"/>
    <w:rsid w:val="0004546C"/>
    <w:rsid w:val="00046579"/>
    <w:rsid w:val="00046663"/>
    <w:rsid w:val="000505D7"/>
    <w:rsid w:val="00053086"/>
    <w:rsid w:val="0005456C"/>
    <w:rsid w:val="00057B25"/>
    <w:rsid w:val="00062C75"/>
    <w:rsid w:val="00063044"/>
    <w:rsid w:val="0006385C"/>
    <w:rsid w:val="00065263"/>
    <w:rsid w:val="000667B1"/>
    <w:rsid w:val="00071866"/>
    <w:rsid w:val="00072533"/>
    <w:rsid w:val="00073731"/>
    <w:rsid w:val="0007517F"/>
    <w:rsid w:val="0007598F"/>
    <w:rsid w:val="00075BF2"/>
    <w:rsid w:val="00077138"/>
    <w:rsid w:val="00077E68"/>
    <w:rsid w:val="0008103F"/>
    <w:rsid w:val="000819A9"/>
    <w:rsid w:val="000841B7"/>
    <w:rsid w:val="0008675E"/>
    <w:rsid w:val="000879BB"/>
    <w:rsid w:val="000912FC"/>
    <w:rsid w:val="00091986"/>
    <w:rsid w:val="00092C8B"/>
    <w:rsid w:val="00096B9F"/>
    <w:rsid w:val="00097ECD"/>
    <w:rsid w:val="000A0E2D"/>
    <w:rsid w:val="000A39A6"/>
    <w:rsid w:val="000A41E6"/>
    <w:rsid w:val="000A516B"/>
    <w:rsid w:val="000A59B1"/>
    <w:rsid w:val="000A645F"/>
    <w:rsid w:val="000A737D"/>
    <w:rsid w:val="000A738F"/>
    <w:rsid w:val="000B1907"/>
    <w:rsid w:val="000B2453"/>
    <w:rsid w:val="000B2C90"/>
    <w:rsid w:val="000B3558"/>
    <w:rsid w:val="000B35A0"/>
    <w:rsid w:val="000B3DA9"/>
    <w:rsid w:val="000B4DE0"/>
    <w:rsid w:val="000B5B0A"/>
    <w:rsid w:val="000B6926"/>
    <w:rsid w:val="000B72F6"/>
    <w:rsid w:val="000B7813"/>
    <w:rsid w:val="000C0288"/>
    <w:rsid w:val="000C2DB8"/>
    <w:rsid w:val="000C2F7D"/>
    <w:rsid w:val="000C4651"/>
    <w:rsid w:val="000C6019"/>
    <w:rsid w:val="000C65B2"/>
    <w:rsid w:val="000D161B"/>
    <w:rsid w:val="000D2496"/>
    <w:rsid w:val="000D3568"/>
    <w:rsid w:val="000D3D4D"/>
    <w:rsid w:val="000D4127"/>
    <w:rsid w:val="000D6B15"/>
    <w:rsid w:val="000D6CAA"/>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E38"/>
    <w:rsid w:val="000F2F86"/>
    <w:rsid w:val="000F378D"/>
    <w:rsid w:val="000F4372"/>
    <w:rsid w:val="000F6B43"/>
    <w:rsid w:val="000F7D15"/>
    <w:rsid w:val="0010030A"/>
    <w:rsid w:val="0010265A"/>
    <w:rsid w:val="00102DB8"/>
    <w:rsid w:val="001034F8"/>
    <w:rsid w:val="0010634A"/>
    <w:rsid w:val="00106416"/>
    <w:rsid w:val="00106422"/>
    <w:rsid w:val="00106C03"/>
    <w:rsid w:val="00106E22"/>
    <w:rsid w:val="00106F06"/>
    <w:rsid w:val="0010793E"/>
    <w:rsid w:val="001109DF"/>
    <w:rsid w:val="00111387"/>
    <w:rsid w:val="001113A5"/>
    <w:rsid w:val="001202B5"/>
    <w:rsid w:val="001203A9"/>
    <w:rsid w:val="0012099C"/>
    <w:rsid w:val="00121860"/>
    <w:rsid w:val="00121B5D"/>
    <w:rsid w:val="00121FF7"/>
    <w:rsid w:val="00125E6D"/>
    <w:rsid w:val="0012735A"/>
    <w:rsid w:val="0012740E"/>
    <w:rsid w:val="00127B86"/>
    <w:rsid w:val="0013204D"/>
    <w:rsid w:val="00132561"/>
    <w:rsid w:val="001325BE"/>
    <w:rsid w:val="00133EE7"/>
    <w:rsid w:val="0013522D"/>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677"/>
    <w:rsid w:val="001469A7"/>
    <w:rsid w:val="00150183"/>
    <w:rsid w:val="00150CDC"/>
    <w:rsid w:val="00151044"/>
    <w:rsid w:val="001518F6"/>
    <w:rsid w:val="001545D8"/>
    <w:rsid w:val="00157181"/>
    <w:rsid w:val="00157B3F"/>
    <w:rsid w:val="001615F3"/>
    <w:rsid w:val="00161F11"/>
    <w:rsid w:val="00162BA4"/>
    <w:rsid w:val="00163C62"/>
    <w:rsid w:val="001674B1"/>
    <w:rsid w:val="001705BF"/>
    <w:rsid w:val="0017162A"/>
    <w:rsid w:val="0017330D"/>
    <w:rsid w:val="00174B11"/>
    <w:rsid w:val="00175379"/>
    <w:rsid w:val="00177BA2"/>
    <w:rsid w:val="00180298"/>
    <w:rsid w:val="00180F92"/>
    <w:rsid w:val="00182F3A"/>
    <w:rsid w:val="00183B4C"/>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3DB7"/>
    <w:rsid w:val="001A43F0"/>
    <w:rsid w:val="001A4B9D"/>
    <w:rsid w:val="001A7965"/>
    <w:rsid w:val="001B0C5D"/>
    <w:rsid w:val="001B2151"/>
    <w:rsid w:val="001B4660"/>
    <w:rsid w:val="001B5716"/>
    <w:rsid w:val="001B6003"/>
    <w:rsid w:val="001B694E"/>
    <w:rsid w:val="001B6AFC"/>
    <w:rsid w:val="001B7A8E"/>
    <w:rsid w:val="001C1069"/>
    <w:rsid w:val="001C4D54"/>
    <w:rsid w:val="001C5F4C"/>
    <w:rsid w:val="001C62B1"/>
    <w:rsid w:val="001C76FB"/>
    <w:rsid w:val="001C771A"/>
    <w:rsid w:val="001D31C2"/>
    <w:rsid w:val="001D52E5"/>
    <w:rsid w:val="001D5A5A"/>
    <w:rsid w:val="001D6C61"/>
    <w:rsid w:val="001D6D17"/>
    <w:rsid w:val="001E00B4"/>
    <w:rsid w:val="001E06DA"/>
    <w:rsid w:val="001E1DD7"/>
    <w:rsid w:val="001E3724"/>
    <w:rsid w:val="001E5605"/>
    <w:rsid w:val="001E7220"/>
    <w:rsid w:val="001E7F73"/>
    <w:rsid w:val="001F0A77"/>
    <w:rsid w:val="001F1031"/>
    <w:rsid w:val="001F1A65"/>
    <w:rsid w:val="001F2AB0"/>
    <w:rsid w:val="001F348C"/>
    <w:rsid w:val="001F4010"/>
    <w:rsid w:val="001F4429"/>
    <w:rsid w:val="001F5ABF"/>
    <w:rsid w:val="001F5B7F"/>
    <w:rsid w:val="001F6BC3"/>
    <w:rsid w:val="001F7AAC"/>
    <w:rsid w:val="002003B1"/>
    <w:rsid w:val="002015CB"/>
    <w:rsid w:val="00202EC0"/>
    <w:rsid w:val="00204ECD"/>
    <w:rsid w:val="002051CF"/>
    <w:rsid w:val="00205DFF"/>
    <w:rsid w:val="002065A4"/>
    <w:rsid w:val="002100CC"/>
    <w:rsid w:val="00210225"/>
    <w:rsid w:val="002107D3"/>
    <w:rsid w:val="00210C3C"/>
    <w:rsid w:val="00211878"/>
    <w:rsid w:val="00214562"/>
    <w:rsid w:val="00216F99"/>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3060"/>
    <w:rsid w:val="00244CB0"/>
    <w:rsid w:val="002473D8"/>
    <w:rsid w:val="002507C2"/>
    <w:rsid w:val="002508EB"/>
    <w:rsid w:val="0025139B"/>
    <w:rsid w:val="00251757"/>
    <w:rsid w:val="0025194F"/>
    <w:rsid w:val="00252069"/>
    <w:rsid w:val="002520A4"/>
    <w:rsid w:val="00256792"/>
    <w:rsid w:val="00256A71"/>
    <w:rsid w:val="00256B29"/>
    <w:rsid w:val="002601F7"/>
    <w:rsid w:val="00261766"/>
    <w:rsid w:val="002632E1"/>
    <w:rsid w:val="00263DED"/>
    <w:rsid w:val="002650D2"/>
    <w:rsid w:val="00265491"/>
    <w:rsid w:val="00265654"/>
    <w:rsid w:val="0026748F"/>
    <w:rsid w:val="002675A8"/>
    <w:rsid w:val="00267E38"/>
    <w:rsid w:val="002710F8"/>
    <w:rsid w:val="00271DDD"/>
    <w:rsid w:val="0027220D"/>
    <w:rsid w:val="00273051"/>
    <w:rsid w:val="00275380"/>
    <w:rsid w:val="00275C9E"/>
    <w:rsid w:val="002762D9"/>
    <w:rsid w:val="0027661B"/>
    <w:rsid w:val="00277D02"/>
    <w:rsid w:val="00277F1D"/>
    <w:rsid w:val="002803CA"/>
    <w:rsid w:val="0028118E"/>
    <w:rsid w:val="00281E7F"/>
    <w:rsid w:val="00284C62"/>
    <w:rsid w:val="00285224"/>
    <w:rsid w:val="0028623F"/>
    <w:rsid w:val="002866EE"/>
    <w:rsid w:val="00286C6D"/>
    <w:rsid w:val="00287291"/>
    <w:rsid w:val="0029310D"/>
    <w:rsid w:val="00294DB1"/>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901"/>
    <w:rsid w:val="002C4C2D"/>
    <w:rsid w:val="002C5425"/>
    <w:rsid w:val="002D110D"/>
    <w:rsid w:val="002D1653"/>
    <w:rsid w:val="002D2C5A"/>
    <w:rsid w:val="002D2C75"/>
    <w:rsid w:val="002D2DE9"/>
    <w:rsid w:val="002D5709"/>
    <w:rsid w:val="002D745C"/>
    <w:rsid w:val="002E2FD1"/>
    <w:rsid w:val="002E5BDD"/>
    <w:rsid w:val="002E6D90"/>
    <w:rsid w:val="002E737B"/>
    <w:rsid w:val="002E7D09"/>
    <w:rsid w:val="002F0E2E"/>
    <w:rsid w:val="002F1974"/>
    <w:rsid w:val="002F19B6"/>
    <w:rsid w:val="002F203B"/>
    <w:rsid w:val="002F2731"/>
    <w:rsid w:val="002F4AF5"/>
    <w:rsid w:val="002F5007"/>
    <w:rsid w:val="002F6FD3"/>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5EBE"/>
    <w:rsid w:val="00316774"/>
    <w:rsid w:val="0031795F"/>
    <w:rsid w:val="00317ED7"/>
    <w:rsid w:val="0032284F"/>
    <w:rsid w:val="003232B7"/>
    <w:rsid w:val="003242F7"/>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1587"/>
    <w:rsid w:val="00343503"/>
    <w:rsid w:val="00346D09"/>
    <w:rsid w:val="00347137"/>
    <w:rsid w:val="003474E8"/>
    <w:rsid w:val="00350D7A"/>
    <w:rsid w:val="003559AD"/>
    <w:rsid w:val="00355FFA"/>
    <w:rsid w:val="00357407"/>
    <w:rsid w:val="00360F99"/>
    <w:rsid w:val="00362221"/>
    <w:rsid w:val="00362BD2"/>
    <w:rsid w:val="00362CDE"/>
    <w:rsid w:val="00363465"/>
    <w:rsid w:val="003651F8"/>
    <w:rsid w:val="00367892"/>
    <w:rsid w:val="003719E8"/>
    <w:rsid w:val="003720C1"/>
    <w:rsid w:val="0037272B"/>
    <w:rsid w:val="003748E7"/>
    <w:rsid w:val="00375058"/>
    <w:rsid w:val="00375556"/>
    <w:rsid w:val="00376B6A"/>
    <w:rsid w:val="00377368"/>
    <w:rsid w:val="00377897"/>
    <w:rsid w:val="003802EF"/>
    <w:rsid w:val="00381146"/>
    <w:rsid w:val="00381FB1"/>
    <w:rsid w:val="003835D6"/>
    <w:rsid w:val="00384104"/>
    <w:rsid w:val="00384132"/>
    <w:rsid w:val="003847DE"/>
    <w:rsid w:val="00384BE3"/>
    <w:rsid w:val="00384E75"/>
    <w:rsid w:val="00384F41"/>
    <w:rsid w:val="00385BCB"/>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01F"/>
    <w:rsid w:val="003B03DC"/>
    <w:rsid w:val="003B1688"/>
    <w:rsid w:val="003B3557"/>
    <w:rsid w:val="003B3AB0"/>
    <w:rsid w:val="003B41CD"/>
    <w:rsid w:val="003B4E2B"/>
    <w:rsid w:val="003B5095"/>
    <w:rsid w:val="003C15A8"/>
    <w:rsid w:val="003C2256"/>
    <w:rsid w:val="003C24D0"/>
    <w:rsid w:val="003C25C9"/>
    <w:rsid w:val="003C2ACE"/>
    <w:rsid w:val="003C398B"/>
    <w:rsid w:val="003C4477"/>
    <w:rsid w:val="003C6419"/>
    <w:rsid w:val="003D0494"/>
    <w:rsid w:val="003D049F"/>
    <w:rsid w:val="003D4094"/>
    <w:rsid w:val="003D4356"/>
    <w:rsid w:val="003D4A8A"/>
    <w:rsid w:val="003E06C1"/>
    <w:rsid w:val="003E0E84"/>
    <w:rsid w:val="003E174E"/>
    <w:rsid w:val="003E3214"/>
    <w:rsid w:val="003E392C"/>
    <w:rsid w:val="003E45D0"/>
    <w:rsid w:val="003E5D5E"/>
    <w:rsid w:val="003E611C"/>
    <w:rsid w:val="003F006D"/>
    <w:rsid w:val="003F0084"/>
    <w:rsid w:val="003F09F1"/>
    <w:rsid w:val="003F208E"/>
    <w:rsid w:val="003F289A"/>
    <w:rsid w:val="003F527B"/>
    <w:rsid w:val="003F54D3"/>
    <w:rsid w:val="003F59FD"/>
    <w:rsid w:val="003F5B04"/>
    <w:rsid w:val="003F63A2"/>
    <w:rsid w:val="003F6CBC"/>
    <w:rsid w:val="003F7A9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4EAB"/>
    <w:rsid w:val="004155B6"/>
    <w:rsid w:val="00417F92"/>
    <w:rsid w:val="004206F9"/>
    <w:rsid w:val="00420859"/>
    <w:rsid w:val="004208DD"/>
    <w:rsid w:val="00421C28"/>
    <w:rsid w:val="004247CE"/>
    <w:rsid w:val="00425FDF"/>
    <w:rsid w:val="00427B52"/>
    <w:rsid w:val="00427F26"/>
    <w:rsid w:val="00430C61"/>
    <w:rsid w:val="00431272"/>
    <w:rsid w:val="00432509"/>
    <w:rsid w:val="00432ED9"/>
    <w:rsid w:val="004337B3"/>
    <w:rsid w:val="0043417A"/>
    <w:rsid w:val="00434438"/>
    <w:rsid w:val="00434564"/>
    <w:rsid w:val="00434A5F"/>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5A30"/>
    <w:rsid w:val="00456FB3"/>
    <w:rsid w:val="00464FC1"/>
    <w:rsid w:val="00465901"/>
    <w:rsid w:val="004661D7"/>
    <w:rsid w:val="004669D9"/>
    <w:rsid w:val="00467949"/>
    <w:rsid w:val="00467CAF"/>
    <w:rsid w:val="004701B4"/>
    <w:rsid w:val="00471034"/>
    <w:rsid w:val="004713E4"/>
    <w:rsid w:val="0047227F"/>
    <w:rsid w:val="00472686"/>
    <w:rsid w:val="004741E3"/>
    <w:rsid w:val="0047473F"/>
    <w:rsid w:val="00475ADD"/>
    <w:rsid w:val="00475E8C"/>
    <w:rsid w:val="00476153"/>
    <w:rsid w:val="004761A8"/>
    <w:rsid w:val="0047706C"/>
    <w:rsid w:val="00480E0E"/>
    <w:rsid w:val="0048207C"/>
    <w:rsid w:val="00482BA5"/>
    <w:rsid w:val="00484D90"/>
    <w:rsid w:val="00485506"/>
    <w:rsid w:val="00490F63"/>
    <w:rsid w:val="00490FCF"/>
    <w:rsid w:val="00491374"/>
    <w:rsid w:val="004930B9"/>
    <w:rsid w:val="0049645F"/>
    <w:rsid w:val="004A1E1E"/>
    <w:rsid w:val="004A21E9"/>
    <w:rsid w:val="004A32FD"/>
    <w:rsid w:val="004A36B4"/>
    <w:rsid w:val="004A3B74"/>
    <w:rsid w:val="004A4E09"/>
    <w:rsid w:val="004A6921"/>
    <w:rsid w:val="004A7115"/>
    <w:rsid w:val="004A78BF"/>
    <w:rsid w:val="004B1035"/>
    <w:rsid w:val="004B140C"/>
    <w:rsid w:val="004B2B96"/>
    <w:rsid w:val="004B3F52"/>
    <w:rsid w:val="004B43CC"/>
    <w:rsid w:val="004B74E8"/>
    <w:rsid w:val="004C0C55"/>
    <w:rsid w:val="004C1600"/>
    <w:rsid w:val="004C225F"/>
    <w:rsid w:val="004C233E"/>
    <w:rsid w:val="004C39F5"/>
    <w:rsid w:val="004C476D"/>
    <w:rsid w:val="004C5E3E"/>
    <w:rsid w:val="004C5F88"/>
    <w:rsid w:val="004C6381"/>
    <w:rsid w:val="004C7AE6"/>
    <w:rsid w:val="004D004E"/>
    <w:rsid w:val="004D1E9B"/>
    <w:rsid w:val="004D2264"/>
    <w:rsid w:val="004D393E"/>
    <w:rsid w:val="004D39AA"/>
    <w:rsid w:val="004D5A61"/>
    <w:rsid w:val="004D60F3"/>
    <w:rsid w:val="004D6786"/>
    <w:rsid w:val="004D782B"/>
    <w:rsid w:val="004D7C36"/>
    <w:rsid w:val="004E0F8F"/>
    <w:rsid w:val="004E190B"/>
    <w:rsid w:val="004E1BBF"/>
    <w:rsid w:val="004E35A3"/>
    <w:rsid w:val="004E3E82"/>
    <w:rsid w:val="004E600E"/>
    <w:rsid w:val="004F0731"/>
    <w:rsid w:val="004F1410"/>
    <w:rsid w:val="004F16F6"/>
    <w:rsid w:val="004F2582"/>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419C"/>
    <w:rsid w:val="00515794"/>
    <w:rsid w:val="00515D39"/>
    <w:rsid w:val="00516849"/>
    <w:rsid w:val="00517A92"/>
    <w:rsid w:val="00517F88"/>
    <w:rsid w:val="00520131"/>
    <w:rsid w:val="00520F5C"/>
    <w:rsid w:val="00522060"/>
    <w:rsid w:val="00524492"/>
    <w:rsid w:val="005250E3"/>
    <w:rsid w:val="00525313"/>
    <w:rsid w:val="005257E6"/>
    <w:rsid w:val="00525E6F"/>
    <w:rsid w:val="005303D4"/>
    <w:rsid w:val="00531F3D"/>
    <w:rsid w:val="005327DC"/>
    <w:rsid w:val="00533C7A"/>
    <w:rsid w:val="00536924"/>
    <w:rsid w:val="005378AC"/>
    <w:rsid w:val="005419F0"/>
    <w:rsid w:val="00543BF2"/>
    <w:rsid w:val="00545ACF"/>
    <w:rsid w:val="005461E3"/>
    <w:rsid w:val="00546B14"/>
    <w:rsid w:val="00546EB0"/>
    <w:rsid w:val="0055086E"/>
    <w:rsid w:val="00551525"/>
    <w:rsid w:val="005538CD"/>
    <w:rsid w:val="005545CB"/>
    <w:rsid w:val="005549C8"/>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348C"/>
    <w:rsid w:val="005960D9"/>
    <w:rsid w:val="005963B5"/>
    <w:rsid w:val="005A0440"/>
    <w:rsid w:val="005A293D"/>
    <w:rsid w:val="005A3C83"/>
    <w:rsid w:val="005A3C8E"/>
    <w:rsid w:val="005A4C7C"/>
    <w:rsid w:val="005A57C2"/>
    <w:rsid w:val="005A70F7"/>
    <w:rsid w:val="005B0C1D"/>
    <w:rsid w:val="005B0E1A"/>
    <w:rsid w:val="005B6409"/>
    <w:rsid w:val="005B6C5C"/>
    <w:rsid w:val="005B7313"/>
    <w:rsid w:val="005C1634"/>
    <w:rsid w:val="005C6059"/>
    <w:rsid w:val="005D3102"/>
    <w:rsid w:val="005D3D78"/>
    <w:rsid w:val="005D41FF"/>
    <w:rsid w:val="005D50FD"/>
    <w:rsid w:val="005D5CA1"/>
    <w:rsid w:val="005D65F2"/>
    <w:rsid w:val="005D6AE8"/>
    <w:rsid w:val="005D6B6A"/>
    <w:rsid w:val="005D6C15"/>
    <w:rsid w:val="005D77DC"/>
    <w:rsid w:val="005D7E0F"/>
    <w:rsid w:val="005E1796"/>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2832"/>
    <w:rsid w:val="00604BB8"/>
    <w:rsid w:val="00604DD0"/>
    <w:rsid w:val="00604E12"/>
    <w:rsid w:val="00606632"/>
    <w:rsid w:val="0060712A"/>
    <w:rsid w:val="0060735B"/>
    <w:rsid w:val="00611277"/>
    <w:rsid w:val="0061213C"/>
    <w:rsid w:val="006126EA"/>
    <w:rsid w:val="00614840"/>
    <w:rsid w:val="006224E7"/>
    <w:rsid w:val="00624A36"/>
    <w:rsid w:val="00631BE3"/>
    <w:rsid w:val="00632B41"/>
    <w:rsid w:val="00633729"/>
    <w:rsid w:val="006338FD"/>
    <w:rsid w:val="00633D88"/>
    <w:rsid w:val="0063712C"/>
    <w:rsid w:val="00637D1E"/>
    <w:rsid w:val="00640502"/>
    <w:rsid w:val="006414CA"/>
    <w:rsid w:val="0064489B"/>
    <w:rsid w:val="006452A5"/>
    <w:rsid w:val="00646B37"/>
    <w:rsid w:val="00647808"/>
    <w:rsid w:val="00651DE9"/>
    <w:rsid w:val="0065294A"/>
    <w:rsid w:val="00653A75"/>
    <w:rsid w:val="00654C37"/>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70BAC"/>
    <w:rsid w:val="006735C1"/>
    <w:rsid w:val="00673705"/>
    <w:rsid w:val="006739B0"/>
    <w:rsid w:val="00673E81"/>
    <w:rsid w:val="00674781"/>
    <w:rsid w:val="00674DCB"/>
    <w:rsid w:val="006753BB"/>
    <w:rsid w:val="00683AC1"/>
    <w:rsid w:val="00683CD5"/>
    <w:rsid w:val="006840F6"/>
    <w:rsid w:val="006845AD"/>
    <w:rsid w:val="00684D69"/>
    <w:rsid w:val="00685712"/>
    <w:rsid w:val="00686AE4"/>
    <w:rsid w:val="00687ADF"/>
    <w:rsid w:val="00690263"/>
    <w:rsid w:val="006923CB"/>
    <w:rsid w:val="006948ED"/>
    <w:rsid w:val="00696E7A"/>
    <w:rsid w:val="006A02EA"/>
    <w:rsid w:val="006A0538"/>
    <w:rsid w:val="006A3304"/>
    <w:rsid w:val="006A39B7"/>
    <w:rsid w:val="006A5300"/>
    <w:rsid w:val="006A572C"/>
    <w:rsid w:val="006A69C4"/>
    <w:rsid w:val="006A6B0C"/>
    <w:rsid w:val="006A78D4"/>
    <w:rsid w:val="006A795B"/>
    <w:rsid w:val="006B05DE"/>
    <w:rsid w:val="006B1C1B"/>
    <w:rsid w:val="006B2576"/>
    <w:rsid w:val="006B2CF0"/>
    <w:rsid w:val="006B3A0B"/>
    <w:rsid w:val="006B47AA"/>
    <w:rsid w:val="006B5CEC"/>
    <w:rsid w:val="006B6BCD"/>
    <w:rsid w:val="006B7A9B"/>
    <w:rsid w:val="006B7AA5"/>
    <w:rsid w:val="006B7D27"/>
    <w:rsid w:val="006C12D1"/>
    <w:rsid w:val="006C3D71"/>
    <w:rsid w:val="006C5021"/>
    <w:rsid w:val="006C5E6F"/>
    <w:rsid w:val="006C67E0"/>
    <w:rsid w:val="006C7596"/>
    <w:rsid w:val="006D04B2"/>
    <w:rsid w:val="006D09BB"/>
    <w:rsid w:val="006D0CC9"/>
    <w:rsid w:val="006D135D"/>
    <w:rsid w:val="006D23C7"/>
    <w:rsid w:val="006D2555"/>
    <w:rsid w:val="006D2FA9"/>
    <w:rsid w:val="006D33D8"/>
    <w:rsid w:val="006D44DB"/>
    <w:rsid w:val="006D5255"/>
    <w:rsid w:val="006D7B0F"/>
    <w:rsid w:val="006E1235"/>
    <w:rsid w:val="006E3547"/>
    <w:rsid w:val="006E3FCB"/>
    <w:rsid w:val="006E48BB"/>
    <w:rsid w:val="006E5865"/>
    <w:rsid w:val="006E597B"/>
    <w:rsid w:val="006E67B9"/>
    <w:rsid w:val="006E6A9F"/>
    <w:rsid w:val="006E6CE8"/>
    <w:rsid w:val="006E7882"/>
    <w:rsid w:val="006F0953"/>
    <w:rsid w:val="006F2795"/>
    <w:rsid w:val="006F2E4F"/>
    <w:rsid w:val="006F4A40"/>
    <w:rsid w:val="006F56AA"/>
    <w:rsid w:val="006F6091"/>
    <w:rsid w:val="006F71C6"/>
    <w:rsid w:val="0070048E"/>
    <w:rsid w:val="00702545"/>
    <w:rsid w:val="007025F5"/>
    <w:rsid w:val="00702A27"/>
    <w:rsid w:val="00702B41"/>
    <w:rsid w:val="00703EAA"/>
    <w:rsid w:val="0070455C"/>
    <w:rsid w:val="00704E93"/>
    <w:rsid w:val="00705500"/>
    <w:rsid w:val="00705975"/>
    <w:rsid w:val="0070599C"/>
    <w:rsid w:val="00705ECE"/>
    <w:rsid w:val="00706804"/>
    <w:rsid w:val="00707121"/>
    <w:rsid w:val="00707EFA"/>
    <w:rsid w:val="00712104"/>
    <w:rsid w:val="00713BA4"/>
    <w:rsid w:val="007142B7"/>
    <w:rsid w:val="00716532"/>
    <w:rsid w:val="00716651"/>
    <w:rsid w:val="00717011"/>
    <w:rsid w:val="0071753C"/>
    <w:rsid w:val="0072019E"/>
    <w:rsid w:val="00721840"/>
    <w:rsid w:val="007233E6"/>
    <w:rsid w:val="0072410A"/>
    <w:rsid w:val="00724CEC"/>
    <w:rsid w:val="00725395"/>
    <w:rsid w:val="007253EF"/>
    <w:rsid w:val="00725A59"/>
    <w:rsid w:val="007264DC"/>
    <w:rsid w:val="00726DAB"/>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59A"/>
    <w:rsid w:val="00765C41"/>
    <w:rsid w:val="007727C2"/>
    <w:rsid w:val="0077340D"/>
    <w:rsid w:val="007737F0"/>
    <w:rsid w:val="00773E9E"/>
    <w:rsid w:val="00774CC1"/>
    <w:rsid w:val="00777453"/>
    <w:rsid w:val="00777DCC"/>
    <w:rsid w:val="0078109D"/>
    <w:rsid w:val="007816AE"/>
    <w:rsid w:val="007817CE"/>
    <w:rsid w:val="0078399F"/>
    <w:rsid w:val="00784BAF"/>
    <w:rsid w:val="00785B93"/>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75F7"/>
    <w:rsid w:val="007B0A84"/>
    <w:rsid w:val="007B0BEB"/>
    <w:rsid w:val="007B24E7"/>
    <w:rsid w:val="007B29B6"/>
    <w:rsid w:val="007B3A54"/>
    <w:rsid w:val="007B3FE5"/>
    <w:rsid w:val="007B4D4B"/>
    <w:rsid w:val="007B59C6"/>
    <w:rsid w:val="007B642F"/>
    <w:rsid w:val="007B6734"/>
    <w:rsid w:val="007B7F26"/>
    <w:rsid w:val="007C0CE8"/>
    <w:rsid w:val="007C12CF"/>
    <w:rsid w:val="007C19AE"/>
    <w:rsid w:val="007C2785"/>
    <w:rsid w:val="007C41F9"/>
    <w:rsid w:val="007C444B"/>
    <w:rsid w:val="007C4D9C"/>
    <w:rsid w:val="007C6D87"/>
    <w:rsid w:val="007C6D99"/>
    <w:rsid w:val="007C78E4"/>
    <w:rsid w:val="007D1D38"/>
    <w:rsid w:val="007D264A"/>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381B"/>
    <w:rsid w:val="007F494D"/>
    <w:rsid w:val="007F50FB"/>
    <w:rsid w:val="007F5510"/>
    <w:rsid w:val="007F5FD1"/>
    <w:rsid w:val="007F6500"/>
    <w:rsid w:val="007F6AC7"/>
    <w:rsid w:val="007F7BA0"/>
    <w:rsid w:val="007F7F22"/>
    <w:rsid w:val="00800D6D"/>
    <w:rsid w:val="00801AD6"/>
    <w:rsid w:val="00801FD7"/>
    <w:rsid w:val="0080205D"/>
    <w:rsid w:val="0080311F"/>
    <w:rsid w:val="00803838"/>
    <w:rsid w:val="008048E8"/>
    <w:rsid w:val="0080575A"/>
    <w:rsid w:val="008065FD"/>
    <w:rsid w:val="008069BE"/>
    <w:rsid w:val="0080748B"/>
    <w:rsid w:val="00810139"/>
    <w:rsid w:val="00812D24"/>
    <w:rsid w:val="00812D74"/>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874"/>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654C"/>
    <w:rsid w:val="008474E4"/>
    <w:rsid w:val="00850073"/>
    <w:rsid w:val="00850167"/>
    <w:rsid w:val="0085034C"/>
    <w:rsid w:val="008512B8"/>
    <w:rsid w:val="00854532"/>
    <w:rsid w:val="00854959"/>
    <w:rsid w:val="00854A45"/>
    <w:rsid w:val="00854B2B"/>
    <w:rsid w:val="00856E9F"/>
    <w:rsid w:val="0085779D"/>
    <w:rsid w:val="008603DF"/>
    <w:rsid w:val="0086153B"/>
    <w:rsid w:val="0086267A"/>
    <w:rsid w:val="008640C1"/>
    <w:rsid w:val="00864FA3"/>
    <w:rsid w:val="008703F8"/>
    <w:rsid w:val="00870CB4"/>
    <w:rsid w:val="008722AE"/>
    <w:rsid w:val="00872F8D"/>
    <w:rsid w:val="0087354D"/>
    <w:rsid w:val="00873B0C"/>
    <w:rsid w:val="0087567F"/>
    <w:rsid w:val="00875AC0"/>
    <w:rsid w:val="00875F7C"/>
    <w:rsid w:val="00877045"/>
    <w:rsid w:val="008800E7"/>
    <w:rsid w:val="00880AD7"/>
    <w:rsid w:val="008830A8"/>
    <w:rsid w:val="008854FE"/>
    <w:rsid w:val="00885AD0"/>
    <w:rsid w:val="00886230"/>
    <w:rsid w:val="0088660A"/>
    <w:rsid w:val="00886C1A"/>
    <w:rsid w:val="008872B9"/>
    <w:rsid w:val="00892503"/>
    <w:rsid w:val="008933F2"/>
    <w:rsid w:val="00893D48"/>
    <w:rsid w:val="00894B40"/>
    <w:rsid w:val="00895022"/>
    <w:rsid w:val="00896209"/>
    <w:rsid w:val="00896513"/>
    <w:rsid w:val="008966C1"/>
    <w:rsid w:val="008967A2"/>
    <w:rsid w:val="008A02FF"/>
    <w:rsid w:val="008A1C2C"/>
    <w:rsid w:val="008A6A99"/>
    <w:rsid w:val="008A7566"/>
    <w:rsid w:val="008A7883"/>
    <w:rsid w:val="008B06A2"/>
    <w:rsid w:val="008B20E0"/>
    <w:rsid w:val="008B28B9"/>
    <w:rsid w:val="008B2D5B"/>
    <w:rsid w:val="008B38FA"/>
    <w:rsid w:val="008B5C3C"/>
    <w:rsid w:val="008B6C5C"/>
    <w:rsid w:val="008C028B"/>
    <w:rsid w:val="008C1A5E"/>
    <w:rsid w:val="008C2452"/>
    <w:rsid w:val="008C2A92"/>
    <w:rsid w:val="008C4014"/>
    <w:rsid w:val="008C541D"/>
    <w:rsid w:val="008C6186"/>
    <w:rsid w:val="008C7CD4"/>
    <w:rsid w:val="008D06E5"/>
    <w:rsid w:val="008D07ED"/>
    <w:rsid w:val="008D37DD"/>
    <w:rsid w:val="008D5295"/>
    <w:rsid w:val="008D5A1A"/>
    <w:rsid w:val="008D69FF"/>
    <w:rsid w:val="008E213E"/>
    <w:rsid w:val="008E2FCB"/>
    <w:rsid w:val="008E3D60"/>
    <w:rsid w:val="008E59E6"/>
    <w:rsid w:val="008E5C95"/>
    <w:rsid w:val="008E79D9"/>
    <w:rsid w:val="008E7F4B"/>
    <w:rsid w:val="008F06C2"/>
    <w:rsid w:val="008F42D5"/>
    <w:rsid w:val="008F45FD"/>
    <w:rsid w:val="008F5AF0"/>
    <w:rsid w:val="0090045C"/>
    <w:rsid w:val="009007B2"/>
    <w:rsid w:val="00900A8B"/>
    <w:rsid w:val="0090303C"/>
    <w:rsid w:val="00903078"/>
    <w:rsid w:val="00903293"/>
    <w:rsid w:val="00903DA7"/>
    <w:rsid w:val="00904C4A"/>
    <w:rsid w:val="00905C27"/>
    <w:rsid w:val="00910693"/>
    <w:rsid w:val="009116E5"/>
    <w:rsid w:val="00911AA8"/>
    <w:rsid w:val="0091373B"/>
    <w:rsid w:val="009152F7"/>
    <w:rsid w:val="009159F5"/>
    <w:rsid w:val="0092128D"/>
    <w:rsid w:val="009231AD"/>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1996"/>
    <w:rsid w:val="00951DE5"/>
    <w:rsid w:val="00954534"/>
    <w:rsid w:val="0095457B"/>
    <w:rsid w:val="0095529A"/>
    <w:rsid w:val="00955C6D"/>
    <w:rsid w:val="009561CD"/>
    <w:rsid w:val="0096044E"/>
    <w:rsid w:val="00960548"/>
    <w:rsid w:val="009606E8"/>
    <w:rsid w:val="009616B7"/>
    <w:rsid w:val="00961825"/>
    <w:rsid w:val="00961855"/>
    <w:rsid w:val="00962A69"/>
    <w:rsid w:val="009630BD"/>
    <w:rsid w:val="009632D5"/>
    <w:rsid w:val="0096392A"/>
    <w:rsid w:val="009667E7"/>
    <w:rsid w:val="00967679"/>
    <w:rsid w:val="00970FDE"/>
    <w:rsid w:val="00971078"/>
    <w:rsid w:val="00971B55"/>
    <w:rsid w:val="009721CF"/>
    <w:rsid w:val="00972F8F"/>
    <w:rsid w:val="00973D73"/>
    <w:rsid w:val="00974E87"/>
    <w:rsid w:val="009805D6"/>
    <w:rsid w:val="00980667"/>
    <w:rsid w:val="00981489"/>
    <w:rsid w:val="009824B2"/>
    <w:rsid w:val="00982BB1"/>
    <w:rsid w:val="00983062"/>
    <w:rsid w:val="009852CF"/>
    <w:rsid w:val="009857E0"/>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A96"/>
    <w:rsid w:val="009B2DEB"/>
    <w:rsid w:val="009B3261"/>
    <w:rsid w:val="009B446D"/>
    <w:rsid w:val="009B521D"/>
    <w:rsid w:val="009B58C6"/>
    <w:rsid w:val="009B5CEC"/>
    <w:rsid w:val="009B7101"/>
    <w:rsid w:val="009B791D"/>
    <w:rsid w:val="009C024A"/>
    <w:rsid w:val="009C0912"/>
    <w:rsid w:val="009C0D25"/>
    <w:rsid w:val="009C545E"/>
    <w:rsid w:val="009C5C1A"/>
    <w:rsid w:val="009D0D91"/>
    <w:rsid w:val="009D128E"/>
    <w:rsid w:val="009D1A77"/>
    <w:rsid w:val="009D1F13"/>
    <w:rsid w:val="009D3372"/>
    <w:rsid w:val="009D4303"/>
    <w:rsid w:val="009D52D4"/>
    <w:rsid w:val="009D671E"/>
    <w:rsid w:val="009E01D4"/>
    <w:rsid w:val="009E031D"/>
    <w:rsid w:val="009E1D10"/>
    <w:rsid w:val="009E2188"/>
    <w:rsid w:val="009E279A"/>
    <w:rsid w:val="009E3AAC"/>
    <w:rsid w:val="009E5904"/>
    <w:rsid w:val="009E5A00"/>
    <w:rsid w:val="009E71A9"/>
    <w:rsid w:val="009E7347"/>
    <w:rsid w:val="009F14D6"/>
    <w:rsid w:val="009F16F3"/>
    <w:rsid w:val="009F195B"/>
    <w:rsid w:val="009F54E3"/>
    <w:rsid w:val="009F6FB2"/>
    <w:rsid w:val="00A000B2"/>
    <w:rsid w:val="00A01A11"/>
    <w:rsid w:val="00A023BF"/>
    <w:rsid w:val="00A02425"/>
    <w:rsid w:val="00A02B7A"/>
    <w:rsid w:val="00A0420B"/>
    <w:rsid w:val="00A05CA2"/>
    <w:rsid w:val="00A066CC"/>
    <w:rsid w:val="00A100E7"/>
    <w:rsid w:val="00A117A4"/>
    <w:rsid w:val="00A14B16"/>
    <w:rsid w:val="00A15AED"/>
    <w:rsid w:val="00A161B5"/>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4825"/>
    <w:rsid w:val="00A45FC8"/>
    <w:rsid w:val="00A50C0E"/>
    <w:rsid w:val="00A50F2A"/>
    <w:rsid w:val="00A514B9"/>
    <w:rsid w:val="00A51835"/>
    <w:rsid w:val="00A52EDB"/>
    <w:rsid w:val="00A5388C"/>
    <w:rsid w:val="00A53C6C"/>
    <w:rsid w:val="00A5461D"/>
    <w:rsid w:val="00A55580"/>
    <w:rsid w:val="00A56653"/>
    <w:rsid w:val="00A61746"/>
    <w:rsid w:val="00A621B6"/>
    <w:rsid w:val="00A6571C"/>
    <w:rsid w:val="00A65951"/>
    <w:rsid w:val="00A65DE7"/>
    <w:rsid w:val="00A66202"/>
    <w:rsid w:val="00A6698B"/>
    <w:rsid w:val="00A6746C"/>
    <w:rsid w:val="00A70CB6"/>
    <w:rsid w:val="00A712CE"/>
    <w:rsid w:val="00A71BCF"/>
    <w:rsid w:val="00A72323"/>
    <w:rsid w:val="00A724DE"/>
    <w:rsid w:val="00A726DA"/>
    <w:rsid w:val="00A7292A"/>
    <w:rsid w:val="00A731FF"/>
    <w:rsid w:val="00A734B9"/>
    <w:rsid w:val="00A76722"/>
    <w:rsid w:val="00A8000D"/>
    <w:rsid w:val="00A80662"/>
    <w:rsid w:val="00A81478"/>
    <w:rsid w:val="00A81C33"/>
    <w:rsid w:val="00A83209"/>
    <w:rsid w:val="00A869B5"/>
    <w:rsid w:val="00A86EDC"/>
    <w:rsid w:val="00A90518"/>
    <w:rsid w:val="00A905AD"/>
    <w:rsid w:val="00A907B9"/>
    <w:rsid w:val="00A90B04"/>
    <w:rsid w:val="00A91BD2"/>
    <w:rsid w:val="00A924EB"/>
    <w:rsid w:val="00A92F2B"/>
    <w:rsid w:val="00A937A6"/>
    <w:rsid w:val="00A9450A"/>
    <w:rsid w:val="00A9507D"/>
    <w:rsid w:val="00A96E4F"/>
    <w:rsid w:val="00A97824"/>
    <w:rsid w:val="00AA0034"/>
    <w:rsid w:val="00AA1EC7"/>
    <w:rsid w:val="00AA38EC"/>
    <w:rsid w:val="00AA3C05"/>
    <w:rsid w:val="00AA6B0E"/>
    <w:rsid w:val="00AA7242"/>
    <w:rsid w:val="00AA7B75"/>
    <w:rsid w:val="00AB0882"/>
    <w:rsid w:val="00AB2812"/>
    <w:rsid w:val="00AB2B73"/>
    <w:rsid w:val="00AB45E5"/>
    <w:rsid w:val="00AB67D8"/>
    <w:rsid w:val="00AB7127"/>
    <w:rsid w:val="00AC08C1"/>
    <w:rsid w:val="00AC0974"/>
    <w:rsid w:val="00AC12D4"/>
    <w:rsid w:val="00AC137E"/>
    <w:rsid w:val="00AC1390"/>
    <w:rsid w:val="00AC2EF2"/>
    <w:rsid w:val="00AC3191"/>
    <w:rsid w:val="00AC3D49"/>
    <w:rsid w:val="00AC6216"/>
    <w:rsid w:val="00AC6AD1"/>
    <w:rsid w:val="00AC73CA"/>
    <w:rsid w:val="00AC7EBB"/>
    <w:rsid w:val="00AD0630"/>
    <w:rsid w:val="00AD0BCA"/>
    <w:rsid w:val="00AD1101"/>
    <w:rsid w:val="00AD1723"/>
    <w:rsid w:val="00AD2A25"/>
    <w:rsid w:val="00AD2AB0"/>
    <w:rsid w:val="00AD4D28"/>
    <w:rsid w:val="00AD5E16"/>
    <w:rsid w:val="00AD7B6B"/>
    <w:rsid w:val="00AE00BB"/>
    <w:rsid w:val="00AE114E"/>
    <w:rsid w:val="00AE439B"/>
    <w:rsid w:val="00AE4818"/>
    <w:rsid w:val="00AE6AA2"/>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2BE9"/>
    <w:rsid w:val="00B32E57"/>
    <w:rsid w:val="00B33873"/>
    <w:rsid w:val="00B34607"/>
    <w:rsid w:val="00B34672"/>
    <w:rsid w:val="00B34A52"/>
    <w:rsid w:val="00B353EC"/>
    <w:rsid w:val="00B35C22"/>
    <w:rsid w:val="00B35ED9"/>
    <w:rsid w:val="00B4026E"/>
    <w:rsid w:val="00B408F9"/>
    <w:rsid w:val="00B4094D"/>
    <w:rsid w:val="00B42ED4"/>
    <w:rsid w:val="00B44CE2"/>
    <w:rsid w:val="00B4521F"/>
    <w:rsid w:val="00B46FFB"/>
    <w:rsid w:val="00B47118"/>
    <w:rsid w:val="00B47EE4"/>
    <w:rsid w:val="00B50494"/>
    <w:rsid w:val="00B507A7"/>
    <w:rsid w:val="00B526C5"/>
    <w:rsid w:val="00B53EB2"/>
    <w:rsid w:val="00B558E6"/>
    <w:rsid w:val="00B559AF"/>
    <w:rsid w:val="00B6096D"/>
    <w:rsid w:val="00B6284A"/>
    <w:rsid w:val="00B63BFF"/>
    <w:rsid w:val="00B6440D"/>
    <w:rsid w:val="00B6500D"/>
    <w:rsid w:val="00B65BA7"/>
    <w:rsid w:val="00B65C0A"/>
    <w:rsid w:val="00B66428"/>
    <w:rsid w:val="00B671A8"/>
    <w:rsid w:val="00B67CAD"/>
    <w:rsid w:val="00B70AAE"/>
    <w:rsid w:val="00B70DB5"/>
    <w:rsid w:val="00B742BD"/>
    <w:rsid w:val="00B74F8D"/>
    <w:rsid w:val="00B766A5"/>
    <w:rsid w:val="00B769D5"/>
    <w:rsid w:val="00B77FB9"/>
    <w:rsid w:val="00B82C36"/>
    <w:rsid w:val="00B845C2"/>
    <w:rsid w:val="00B8476E"/>
    <w:rsid w:val="00B84B4E"/>
    <w:rsid w:val="00B86340"/>
    <w:rsid w:val="00B86887"/>
    <w:rsid w:val="00B869A6"/>
    <w:rsid w:val="00B87960"/>
    <w:rsid w:val="00B90A88"/>
    <w:rsid w:val="00B90F54"/>
    <w:rsid w:val="00B92526"/>
    <w:rsid w:val="00B92D8D"/>
    <w:rsid w:val="00B951DE"/>
    <w:rsid w:val="00B95746"/>
    <w:rsid w:val="00B9587B"/>
    <w:rsid w:val="00B968B8"/>
    <w:rsid w:val="00B96BF7"/>
    <w:rsid w:val="00BA07CC"/>
    <w:rsid w:val="00BA0E8B"/>
    <w:rsid w:val="00BA1350"/>
    <w:rsid w:val="00BA15D4"/>
    <w:rsid w:val="00BA4465"/>
    <w:rsid w:val="00BA4974"/>
    <w:rsid w:val="00BA4FA5"/>
    <w:rsid w:val="00BA7503"/>
    <w:rsid w:val="00BB0981"/>
    <w:rsid w:val="00BB0E72"/>
    <w:rsid w:val="00BB1896"/>
    <w:rsid w:val="00BB5E39"/>
    <w:rsid w:val="00BB674B"/>
    <w:rsid w:val="00BC075B"/>
    <w:rsid w:val="00BC0DEA"/>
    <w:rsid w:val="00BC0E6E"/>
    <w:rsid w:val="00BC31C2"/>
    <w:rsid w:val="00BC400F"/>
    <w:rsid w:val="00BC54AA"/>
    <w:rsid w:val="00BC6EF5"/>
    <w:rsid w:val="00BC714D"/>
    <w:rsid w:val="00BD0589"/>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7860"/>
    <w:rsid w:val="00BE7F09"/>
    <w:rsid w:val="00BF16FD"/>
    <w:rsid w:val="00BF2745"/>
    <w:rsid w:val="00BF3B7E"/>
    <w:rsid w:val="00BF3EA4"/>
    <w:rsid w:val="00BF3F99"/>
    <w:rsid w:val="00BF476E"/>
    <w:rsid w:val="00BF5E9E"/>
    <w:rsid w:val="00BF66F8"/>
    <w:rsid w:val="00BF691C"/>
    <w:rsid w:val="00BF6C51"/>
    <w:rsid w:val="00BF7510"/>
    <w:rsid w:val="00C00321"/>
    <w:rsid w:val="00C003DD"/>
    <w:rsid w:val="00C021B5"/>
    <w:rsid w:val="00C0370D"/>
    <w:rsid w:val="00C05422"/>
    <w:rsid w:val="00C1107F"/>
    <w:rsid w:val="00C1214F"/>
    <w:rsid w:val="00C13666"/>
    <w:rsid w:val="00C1373C"/>
    <w:rsid w:val="00C1470D"/>
    <w:rsid w:val="00C1477B"/>
    <w:rsid w:val="00C1525D"/>
    <w:rsid w:val="00C2036D"/>
    <w:rsid w:val="00C20895"/>
    <w:rsid w:val="00C20AAC"/>
    <w:rsid w:val="00C22BD5"/>
    <w:rsid w:val="00C2465E"/>
    <w:rsid w:val="00C25379"/>
    <w:rsid w:val="00C30133"/>
    <w:rsid w:val="00C30CA7"/>
    <w:rsid w:val="00C325BC"/>
    <w:rsid w:val="00C327A2"/>
    <w:rsid w:val="00C3295F"/>
    <w:rsid w:val="00C337CE"/>
    <w:rsid w:val="00C33D72"/>
    <w:rsid w:val="00C33F68"/>
    <w:rsid w:val="00C36605"/>
    <w:rsid w:val="00C36A4A"/>
    <w:rsid w:val="00C404E8"/>
    <w:rsid w:val="00C4095A"/>
    <w:rsid w:val="00C40C18"/>
    <w:rsid w:val="00C412C1"/>
    <w:rsid w:val="00C41773"/>
    <w:rsid w:val="00C4558B"/>
    <w:rsid w:val="00C46164"/>
    <w:rsid w:val="00C46A70"/>
    <w:rsid w:val="00C50B5E"/>
    <w:rsid w:val="00C5152C"/>
    <w:rsid w:val="00C5204C"/>
    <w:rsid w:val="00C5283F"/>
    <w:rsid w:val="00C5405E"/>
    <w:rsid w:val="00C551FA"/>
    <w:rsid w:val="00C5601E"/>
    <w:rsid w:val="00C560BD"/>
    <w:rsid w:val="00C6043C"/>
    <w:rsid w:val="00C61B1A"/>
    <w:rsid w:val="00C624E5"/>
    <w:rsid w:val="00C63DCE"/>
    <w:rsid w:val="00C64EA3"/>
    <w:rsid w:val="00C66E04"/>
    <w:rsid w:val="00C67F2E"/>
    <w:rsid w:val="00C71235"/>
    <w:rsid w:val="00C71494"/>
    <w:rsid w:val="00C73C1A"/>
    <w:rsid w:val="00C74918"/>
    <w:rsid w:val="00C75351"/>
    <w:rsid w:val="00C7727D"/>
    <w:rsid w:val="00C824DC"/>
    <w:rsid w:val="00C82620"/>
    <w:rsid w:val="00C82738"/>
    <w:rsid w:val="00C8485B"/>
    <w:rsid w:val="00C85A79"/>
    <w:rsid w:val="00C87309"/>
    <w:rsid w:val="00C87847"/>
    <w:rsid w:val="00C903E8"/>
    <w:rsid w:val="00C90E07"/>
    <w:rsid w:val="00C922B6"/>
    <w:rsid w:val="00C936B7"/>
    <w:rsid w:val="00C93BC7"/>
    <w:rsid w:val="00C9458A"/>
    <w:rsid w:val="00C9543F"/>
    <w:rsid w:val="00C95E57"/>
    <w:rsid w:val="00C9720B"/>
    <w:rsid w:val="00C97C08"/>
    <w:rsid w:val="00C97D4A"/>
    <w:rsid w:val="00CA02DA"/>
    <w:rsid w:val="00CA0E07"/>
    <w:rsid w:val="00CA43B5"/>
    <w:rsid w:val="00CA6683"/>
    <w:rsid w:val="00CB0624"/>
    <w:rsid w:val="00CB076C"/>
    <w:rsid w:val="00CB1130"/>
    <w:rsid w:val="00CB2A24"/>
    <w:rsid w:val="00CB3316"/>
    <w:rsid w:val="00CB41D3"/>
    <w:rsid w:val="00CB55DE"/>
    <w:rsid w:val="00CB5E3E"/>
    <w:rsid w:val="00CB601D"/>
    <w:rsid w:val="00CB635F"/>
    <w:rsid w:val="00CB69A3"/>
    <w:rsid w:val="00CB7135"/>
    <w:rsid w:val="00CB7D10"/>
    <w:rsid w:val="00CC3420"/>
    <w:rsid w:val="00CC4114"/>
    <w:rsid w:val="00CC4508"/>
    <w:rsid w:val="00CC62C7"/>
    <w:rsid w:val="00CD07BE"/>
    <w:rsid w:val="00CD1008"/>
    <w:rsid w:val="00CD1846"/>
    <w:rsid w:val="00CD1A86"/>
    <w:rsid w:val="00CD238F"/>
    <w:rsid w:val="00CD3009"/>
    <w:rsid w:val="00CD3221"/>
    <w:rsid w:val="00CD3356"/>
    <w:rsid w:val="00CD3A4C"/>
    <w:rsid w:val="00CD56DF"/>
    <w:rsid w:val="00CD57A3"/>
    <w:rsid w:val="00CD641B"/>
    <w:rsid w:val="00CD65B5"/>
    <w:rsid w:val="00CD67A9"/>
    <w:rsid w:val="00CD6FB1"/>
    <w:rsid w:val="00CE23A7"/>
    <w:rsid w:val="00CE24EA"/>
    <w:rsid w:val="00CE2997"/>
    <w:rsid w:val="00CE6D19"/>
    <w:rsid w:val="00CE7F70"/>
    <w:rsid w:val="00CF0A70"/>
    <w:rsid w:val="00CF20C5"/>
    <w:rsid w:val="00CF4181"/>
    <w:rsid w:val="00CF47B4"/>
    <w:rsid w:val="00CF56F9"/>
    <w:rsid w:val="00CF644A"/>
    <w:rsid w:val="00CF72D6"/>
    <w:rsid w:val="00D00C22"/>
    <w:rsid w:val="00D010F4"/>
    <w:rsid w:val="00D03941"/>
    <w:rsid w:val="00D042B4"/>
    <w:rsid w:val="00D05986"/>
    <w:rsid w:val="00D05CCB"/>
    <w:rsid w:val="00D060F3"/>
    <w:rsid w:val="00D0634B"/>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349"/>
    <w:rsid w:val="00D37706"/>
    <w:rsid w:val="00D42380"/>
    <w:rsid w:val="00D42398"/>
    <w:rsid w:val="00D43057"/>
    <w:rsid w:val="00D438DD"/>
    <w:rsid w:val="00D4494C"/>
    <w:rsid w:val="00D44F32"/>
    <w:rsid w:val="00D459DC"/>
    <w:rsid w:val="00D45EB6"/>
    <w:rsid w:val="00D4620E"/>
    <w:rsid w:val="00D47489"/>
    <w:rsid w:val="00D514CE"/>
    <w:rsid w:val="00D51BEF"/>
    <w:rsid w:val="00D51DBA"/>
    <w:rsid w:val="00D5217C"/>
    <w:rsid w:val="00D52822"/>
    <w:rsid w:val="00D53C62"/>
    <w:rsid w:val="00D54CCE"/>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C69"/>
    <w:rsid w:val="00D6575B"/>
    <w:rsid w:val="00D667EA"/>
    <w:rsid w:val="00D66933"/>
    <w:rsid w:val="00D66F07"/>
    <w:rsid w:val="00D67536"/>
    <w:rsid w:val="00D72593"/>
    <w:rsid w:val="00D73272"/>
    <w:rsid w:val="00D738D5"/>
    <w:rsid w:val="00D74181"/>
    <w:rsid w:val="00D741D7"/>
    <w:rsid w:val="00D75B49"/>
    <w:rsid w:val="00D765AF"/>
    <w:rsid w:val="00D80D13"/>
    <w:rsid w:val="00D810E3"/>
    <w:rsid w:val="00D821C1"/>
    <w:rsid w:val="00D84DBB"/>
    <w:rsid w:val="00D85E6C"/>
    <w:rsid w:val="00D90661"/>
    <w:rsid w:val="00D931C1"/>
    <w:rsid w:val="00D95471"/>
    <w:rsid w:val="00D96BD0"/>
    <w:rsid w:val="00D970BF"/>
    <w:rsid w:val="00D975E2"/>
    <w:rsid w:val="00D97AB6"/>
    <w:rsid w:val="00DA1428"/>
    <w:rsid w:val="00DA1A75"/>
    <w:rsid w:val="00DA3E59"/>
    <w:rsid w:val="00DA42F5"/>
    <w:rsid w:val="00DA460B"/>
    <w:rsid w:val="00DA53B9"/>
    <w:rsid w:val="00DA6C0F"/>
    <w:rsid w:val="00DA7FE3"/>
    <w:rsid w:val="00DB1616"/>
    <w:rsid w:val="00DB61F0"/>
    <w:rsid w:val="00DB7D67"/>
    <w:rsid w:val="00DC2F91"/>
    <w:rsid w:val="00DC389B"/>
    <w:rsid w:val="00DC5E9C"/>
    <w:rsid w:val="00DC65DC"/>
    <w:rsid w:val="00DC6889"/>
    <w:rsid w:val="00DD1DB2"/>
    <w:rsid w:val="00DD3559"/>
    <w:rsid w:val="00DD36CB"/>
    <w:rsid w:val="00DD3788"/>
    <w:rsid w:val="00DD4B2A"/>
    <w:rsid w:val="00DD53B3"/>
    <w:rsid w:val="00DD574A"/>
    <w:rsid w:val="00DD7EBE"/>
    <w:rsid w:val="00DE2224"/>
    <w:rsid w:val="00DE423B"/>
    <w:rsid w:val="00DE54C8"/>
    <w:rsid w:val="00DE7B0B"/>
    <w:rsid w:val="00DF114F"/>
    <w:rsid w:val="00DF1C17"/>
    <w:rsid w:val="00DF2710"/>
    <w:rsid w:val="00DF3465"/>
    <w:rsid w:val="00DF381A"/>
    <w:rsid w:val="00DF5A43"/>
    <w:rsid w:val="00DF5AD9"/>
    <w:rsid w:val="00DF6E92"/>
    <w:rsid w:val="00E01B5D"/>
    <w:rsid w:val="00E0287C"/>
    <w:rsid w:val="00E05200"/>
    <w:rsid w:val="00E054BC"/>
    <w:rsid w:val="00E056F4"/>
    <w:rsid w:val="00E06201"/>
    <w:rsid w:val="00E07110"/>
    <w:rsid w:val="00E10E1D"/>
    <w:rsid w:val="00E1176B"/>
    <w:rsid w:val="00E123B8"/>
    <w:rsid w:val="00E1287C"/>
    <w:rsid w:val="00E13114"/>
    <w:rsid w:val="00E14F84"/>
    <w:rsid w:val="00E15163"/>
    <w:rsid w:val="00E16E51"/>
    <w:rsid w:val="00E17C42"/>
    <w:rsid w:val="00E17C48"/>
    <w:rsid w:val="00E23CA2"/>
    <w:rsid w:val="00E241CD"/>
    <w:rsid w:val="00E2509B"/>
    <w:rsid w:val="00E26E47"/>
    <w:rsid w:val="00E26F66"/>
    <w:rsid w:val="00E27BD6"/>
    <w:rsid w:val="00E27DCA"/>
    <w:rsid w:val="00E32135"/>
    <w:rsid w:val="00E3263F"/>
    <w:rsid w:val="00E342ED"/>
    <w:rsid w:val="00E34A75"/>
    <w:rsid w:val="00E353D3"/>
    <w:rsid w:val="00E35598"/>
    <w:rsid w:val="00E36682"/>
    <w:rsid w:val="00E36ABD"/>
    <w:rsid w:val="00E4066C"/>
    <w:rsid w:val="00E40B90"/>
    <w:rsid w:val="00E410F6"/>
    <w:rsid w:val="00E428BD"/>
    <w:rsid w:val="00E42F88"/>
    <w:rsid w:val="00E433CB"/>
    <w:rsid w:val="00E45210"/>
    <w:rsid w:val="00E4524A"/>
    <w:rsid w:val="00E456EF"/>
    <w:rsid w:val="00E4576C"/>
    <w:rsid w:val="00E45F58"/>
    <w:rsid w:val="00E47780"/>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071A"/>
    <w:rsid w:val="00E7130D"/>
    <w:rsid w:val="00E71860"/>
    <w:rsid w:val="00E71E6C"/>
    <w:rsid w:val="00E71F0A"/>
    <w:rsid w:val="00E7480E"/>
    <w:rsid w:val="00E75DCB"/>
    <w:rsid w:val="00E76C19"/>
    <w:rsid w:val="00E77A0D"/>
    <w:rsid w:val="00E8064E"/>
    <w:rsid w:val="00E80D5D"/>
    <w:rsid w:val="00E81285"/>
    <w:rsid w:val="00E81DB2"/>
    <w:rsid w:val="00E844B1"/>
    <w:rsid w:val="00E8542F"/>
    <w:rsid w:val="00E85673"/>
    <w:rsid w:val="00E85C02"/>
    <w:rsid w:val="00E877EA"/>
    <w:rsid w:val="00E9109C"/>
    <w:rsid w:val="00E9391F"/>
    <w:rsid w:val="00E9507E"/>
    <w:rsid w:val="00E9553E"/>
    <w:rsid w:val="00E965B1"/>
    <w:rsid w:val="00E97507"/>
    <w:rsid w:val="00EA2D70"/>
    <w:rsid w:val="00EA3D2A"/>
    <w:rsid w:val="00EA46D4"/>
    <w:rsid w:val="00EA55A2"/>
    <w:rsid w:val="00EA68A2"/>
    <w:rsid w:val="00EA7B19"/>
    <w:rsid w:val="00EA7C23"/>
    <w:rsid w:val="00EB002A"/>
    <w:rsid w:val="00EB16E5"/>
    <w:rsid w:val="00EB2883"/>
    <w:rsid w:val="00EB57F3"/>
    <w:rsid w:val="00EB5ADF"/>
    <w:rsid w:val="00EB619E"/>
    <w:rsid w:val="00EB691F"/>
    <w:rsid w:val="00EC0191"/>
    <w:rsid w:val="00EC0A28"/>
    <w:rsid w:val="00EC2CB6"/>
    <w:rsid w:val="00EC344F"/>
    <w:rsid w:val="00EC36C7"/>
    <w:rsid w:val="00EC3D63"/>
    <w:rsid w:val="00EC4586"/>
    <w:rsid w:val="00EC4D72"/>
    <w:rsid w:val="00EC59B5"/>
    <w:rsid w:val="00EC7CCE"/>
    <w:rsid w:val="00ED04D7"/>
    <w:rsid w:val="00ED0CC0"/>
    <w:rsid w:val="00ED322A"/>
    <w:rsid w:val="00ED3EA7"/>
    <w:rsid w:val="00ED448E"/>
    <w:rsid w:val="00ED79C6"/>
    <w:rsid w:val="00EE00A9"/>
    <w:rsid w:val="00EE0270"/>
    <w:rsid w:val="00EE06CB"/>
    <w:rsid w:val="00EE1425"/>
    <w:rsid w:val="00EE1C3F"/>
    <w:rsid w:val="00EE1F40"/>
    <w:rsid w:val="00EE27BE"/>
    <w:rsid w:val="00EE32FB"/>
    <w:rsid w:val="00EE6107"/>
    <w:rsid w:val="00EE62DF"/>
    <w:rsid w:val="00EE772B"/>
    <w:rsid w:val="00EF1055"/>
    <w:rsid w:val="00EF1DB9"/>
    <w:rsid w:val="00EF448F"/>
    <w:rsid w:val="00EF4853"/>
    <w:rsid w:val="00EF4989"/>
    <w:rsid w:val="00EF53BF"/>
    <w:rsid w:val="00EF57EE"/>
    <w:rsid w:val="00EF58BB"/>
    <w:rsid w:val="00EF5F0C"/>
    <w:rsid w:val="00EF6CE6"/>
    <w:rsid w:val="00F00FDE"/>
    <w:rsid w:val="00F0191F"/>
    <w:rsid w:val="00F03CD1"/>
    <w:rsid w:val="00F041D5"/>
    <w:rsid w:val="00F0488C"/>
    <w:rsid w:val="00F05BCA"/>
    <w:rsid w:val="00F06237"/>
    <w:rsid w:val="00F070A8"/>
    <w:rsid w:val="00F07B8E"/>
    <w:rsid w:val="00F07F60"/>
    <w:rsid w:val="00F107D5"/>
    <w:rsid w:val="00F1129E"/>
    <w:rsid w:val="00F11D4D"/>
    <w:rsid w:val="00F13CB3"/>
    <w:rsid w:val="00F13F06"/>
    <w:rsid w:val="00F147E7"/>
    <w:rsid w:val="00F16448"/>
    <w:rsid w:val="00F1707B"/>
    <w:rsid w:val="00F1742A"/>
    <w:rsid w:val="00F17497"/>
    <w:rsid w:val="00F179BB"/>
    <w:rsid w:val="00F17B5A"/>
    <w:rsid w:val="00F22683"/>
    <w:rsid w:val="00F24CC0"/>
    <w:rsid w:val="00F24F84"/>
    <w:rsid w:val="00F252C5"/>
    <w:rsid w:val="00F26764"/>
    <w:rsid w:val="00F30A81"/>
    <w:rsid w:val="00F312A9"/>
    <w:rsid w:val="00F31DDB"/>
    <w:rsid w:val="00F33B34"/>
    <w:rsid w:val="00F35378"/>
    <w:rsid w:val="00F3722B"/>
    <w:rsid w:val="00F3769B"/>
    <w:rsid w:val="00F42636"/>
    <w:rsid w:val="00F432AF"/>
    <w:rsid w:val="00F43A10"/>
    <w:rsid w:val="00F44A86"/>
    <w:rsid w:val="00F456EA"/>
    <w:rsid w:val="00F467BD"/>
    <w:rsid w:val="00F47320"/>
    <w:rsid w:val="00F50D8F"/>
    <w:rsid w:val="00F51729"/>
    <w:rsid w:val="00F5366A"/>
    <w:rsid w:val="00F55194"/>
    <w:rsid w:val="00F56779"/>
    <w:rsid w:val="00F5759F"/>
    <w:rsid w:val="00F604F0"/>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EA4"/>
    <w:rsid w:val="00F94F54"/>
    <w:rsid w:val="00F953E4"/>
    <w:rsid w:val="00F95B0A"/>
    <w:rsid w:val="00F966F3"/>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3DBD"/>
    <w:rsid w:val="00FB410E"/>
    <w:rsid w:val="00FB4ED1"/>
    <w:rsid w:val="00FB651D"/>
    <w:rsid w:val="00FB68C6"/>
    <w:rsid w:val="00FB6F23"/>
    <w:rsid w:val="00FB7D2C"/>
    <w:rsid w:val="00FB7F8B"/>
    <w:rsid w:val="00FC098B"/>
    <w:rsid w:val="00FC0C34"/>
    <w:rsid w:val="00FC1DE7"/>
    <w:rsid w:val="00FC26FC"/>
    <w:rsid w:val="00FC453B"/>
    <w:rsid w:val="00FC4C08"/>
    <w:rsid w:val="00FC4D25"/>
    <w:rsid w:val="00FC4E99"/>
    <w:rsid w:val="00FC5573"/>
    <w:rsid w:val="00FC6165"/>
    <w:rsid w:val="00FC7C35"/>
    <w:rsid w:val="00FC7FBF"/>
    <w:rsid w:val="00FD0987"/>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5061"/>
    <w:rsid w:val="00FE5467"/>
    <w:rsid w:val="00FE7B7A"/>
    <w:rsid w:val="00FE7D9D"/>
    <w:rsid w:val="00FF0E5C"/>
    <w:rsid w:val="00FF173E"/>
    <w:rsid w:val="00FF1C7F"/>
    <w:rsid w:val="00FF1E2B"/>
    <w:rsid w:val="00FF4456"/>
    <w:rsid w:val="00FF5903"/>
    <w:rsid w:val="00FF7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6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951996"/>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73"/>
      </w:numPr>
    </w:pPr>
  </w:style>
  <w:style w:type="numbering" w:customStyle="1" w:styleId="CurrentList3">
    <w:name w:val="Current List3"/>
    <w:uiPriority w:val="99"/>
    <w:rsid w:val="00C46A70"/>
    <w:pPr>
      <w:numPr>
        <w:numId w:val="75"/>
      </w:numPr>
    </w:pPr>
  </w:style>
  <w:style w:type="numbering" w:customStyle="1" w:styleId="CurrentList4">
    <w:name w:val="Current List4"/>
    <w:uiPriority w:val="99"/>
    <w:rsid w:val="00C46A70"/>
    <w:pPr>
      <w:numPr>
        <w:numId w:val="76"/>
      </w:numPr>
    </w:pPr>
  </w:style>
  <w:style w:type="character" w:customStyle="1" w:styleId="vkekvd">
    <w:name w:val="vkekvd"/>
    <w:basedOn w:val="DefaultParagraphFont"/>
    <w:rsid w:val="00D54CCE"/>
  </w:style>
  <w:style w:type="character" w:customStyle="1" w:styleId="t286pc">
    <w:name w:val="t286pc"/>
    <w:basedOn w:val="DefaultParagraphFont"/>
    <w:rsid w:val="00D54CCE"/>
  </w:style>
  <w:style w:type="character" w:customStyle="1" w:styleId="n9q8lc">
    <w:name w:val="n9q8lc"/>
    <w:basedOn w:val="DefaultParagraphFont"/>
    <w:rsid w:val="00D5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jannalianglican.org.au/mark-11-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6129</Words>
  <Characters>28564</Characters>
  <Application>Microsoft Office Word</Application>
  <DocSecurity>0</DocSecurity>
  <Lines>1020</Lines>
  <Paragraphs>365</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34328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5</cp:revision>
  <cp:lastPrinted>2024-04-20T11:06:00Z</cp:lastPrinted>
  <dcterms:created xsi:type="dcterms:W3CDTF">2026-01-30T02:37:00Z</dcterms:created>
  <dcterms:modified xsi:type="dcterms:W3CDTF">2026-01-30T03:12:00Z</dcterms:modified>
</cp:coreProperties>
</file>